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B631" w14:textId="4C329FA9" w:rsidR="00D26BF4" w:rsidRPr="00132E06" w:rsidRDefault="00D26BF4" w:rsidP="00D26BF4">
      <w:pPr>
        <w:pStyle w:val="Standard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АДМИНИСТРАЦИЯ  </w:t>
      </w:r>
      <w:r w:rsidR="000817B2">
        <w:rPr>
          <w:b/>
          <w:sz w:val="28"/>
          <w:szCs w:val="28"/>
        </w:rPr>
        <w:t>НЕЗАМЕВСКОГО</w:t>
      </w:r>
      <w:r>
        <w:rPr>
          <w:b/>
          <w:sz w:val="28"/>
          <w:szCs w:val="28"/>
        </w:rPr>
        <w:t xml:space="preserve"> СЕЛЬСКОГО ПОСЕЛЕНИЯ ПАВЛОВСКОГО РАЙОНА</w:t>
      </w:r>
    </w:p>
    <w:p w14:paraId="6A17326A" w14:textId="77777777" w:rsidR="00D26BF4" w:rsidRDefault="00D26BF4" w:rsidP="00D26BF4">
      <w:pPr>
        <w:pStyle w:val="Standard"/>
        <w:jc w:val="center"/>
        <w:rPr>
          <w:b/>
          <w:noProof/>
          <w:sz w:val="28"/>
          <w:szCs w:val="28"/>
          <w:lang w:eastAsia="ru-RU"/>
        </w:rPr>
      </w:pPr>
    </w:p>
    <w:p w14:paraId="16F60AB1" w14:textId="77777777" w:rsidR="00D26BF4" w:rsidRPr="00D26BF4" w:rsidRDefault="00D26BF4" w:rsidP="00D26BF4">
      <w:pPr>
        <w:pStyle w:val="Standard"/>
        <w:jc w:val="center"/>
        <w:rPr>
          <w:b/>
          <w:noProof/>
          <w:sz w:val="36"/>
          <w:szCs w:val="36"/>
          <w:lang w:eastAsia="ru-RU"/>
        </w:rPr>
      </w:pPr>
      <w:r w:rsidRPr="00D26BF4">
        <w:rPr>
          <w:b/>
          <w:noProof/>
          <w:sz w:val="36"/>
          <w:szCs w:val="36"/>
          <w:lang w:eastAsia="ru-RU"/>
        </w:rPr>
        <w:t>ПОСТАНОВЛЕНИЕ</w:t>
      </w:r>
    </w:p>
    <w:p w14:paraId="7804D747" w14:textId="77777777" w:rsidR="00D26BF4" w:rsidRPr="00DB03D5" w:rsidRDefault="00D26BF4" w:rsidP="00D26BF4">
      <w:pPr>
        <w:pStyle w:val="Standard"/>
        <w:jc w:val="center"/>
        <w:rPr>
          <w:noProof/>
          <w:sz w:val="28"/>
          <w:szCs w:val="28"/>
          <w:lang w:eastAsia="ru-RU"/>
        </w:rPr>
      </w:pPr>
    </w:p>
    <w:p w14:paraId="6CC3BAB9" w14:textId="30E4BB1C" w:rsidR="00D26BF4" w:rsidRPr="0053757C" w:rsidRDefault="008B04F8" w:rsidP="00D26BF4">
      <w:pPr>
        <w:pStyle w:val="Standard"/>
        <w:jc w:val="center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30.06.2021</w:t>
      </w:r>
      <w:r w:rsidR="00D26BF4" w:rsidRPr="00132E06">
        <w:rPr>
          <w:b/>
          <w:noProof/>
          <w:sz w:val="28"/>
          <w:szCs w:val="28"/>
          <w:lang w:eastAsia="ru-RU"/>
        </w:rPr>
        <w:tab/>
      </w:r>
      <w:r w:rsidR="00D26BF4" w:rsidRPr="00132E06">
        <w:rPr>
          <w:b/>
          <w:noProof/>
          <w:sz w:val="28"/>
          <w:szCs w:val="28"/>
          <w:lang w:eastAsia="ru-RU"/>
        </w:rPr>
        <w:tab/>
      </w:r>
      <w:r w:rsidR="00D26BF4">
        <w:rPr>
          <w:b/>
          <w:noProof/>
          <w:sz w:val="28"/>
          <w:szCs w:val="28"/>
          <w:lang w:eastAsia="ru-RU"/>
        </w:rPr>
        <w:t xml:space="preserve">  </w:t>
      </w:r>
      <w:r w:rsidR="003217A0">
        <w:rPr>
          <w:b/>
          <w:noProof/>
          <w:sz w:val="28"/>
          <w:szCs w:val="28"/>
          <w:lang w:eastAsia="ru-RU"/>
        </w:rPr>
        <w:t xml:space="preserve">                      </w:t>
      </w:r>
      <w:r w:rsidR="00D26BF4">
        <w:rPr>
          <w:b/>
          <w:noProof/>
          <w:sz w:val="28"/>
          <w:szCs w:val="28"/>
          <w:lang w:eastAsia="ru-RU"/>
        </w:rPr>
        <w:t xml:space="preserve">                     № </w:t>
      </w:r>
      <w:r>
        <w:rPr>
          <w:noProof/>
          <w:sz w:val="28"/>
          <w:szCs w:val="28"/>
          <w:lang w:eastAsia="ru-RU"/>
        </w:rPr>
        <w:t>101</w:t>
      </w:r>
    </w:p>
    <w:p w14:paraId="2BDF35D5" w14:textId="5CB9389B" w:rsidR="00D26BF4" w:rsidRDefault="00110793" w:rsidP="00D26BF4">
      <w:pPr>
        <w:pStyle w:val="Standard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ст-ца Незамаевская</w:t>
      </w:r>
    </w:p>
    <w:p w14:paraId="48BD6B19" w14:textId="77777777" w:rsidR="00110793" w:rsidRPr="00132E06" w:rsidRDefault="00110793" w:rsidP="00D26BF4">
      <w:pPr>
        <w:pStyle w:val="Standard"/>
        <w:jc w:val="center"/>
        <w:rPr>
          <w:noProof/>
          <w:sz w:val="28"/>
          <w:szCs w:val="28"/>
          <w:lang w:eastAsia="ru-RU"/>
        </w:rPr>
      </w:pPr>
    </w:p>
    <w:p w14:paraId="63F606AC" w14:textId="759F2881" w:rsidR="00D26BF4" w:rsidRDefault="00D26BF4" w:rsidP="00D26BF4">
      <w:pPr>
        <w:pStyle w:val="Standard"/>
        <w:rPr>
          <w:b/>
          <w:noProof/>
          <w:sz w:val="36"/>
          <w:szCs w:val="36"/>
          <w:lang w:eastAsia="ru-RU"/>
        </w:rPr>
      </w:pPr>
    </w:p>
    <w:p w14:paraId="75E1C89B" w14:textId="77777777" w:rsidR="003217A0" w:rsidRPr="00D26BF4" w:rsidRDefault="003217A0" w:rsidP="00D26BF4">
      <w:pPr>
        <w:pStyle w:val="Standard"/>
        <w:rPr>
          <w:noProof/>
          <w:lang w:eastAsia="ru-RU"/>
        </w:rPr>
      </w:pPr>
    </w:p>
    <w:p w14:paraId="706AEC24" w14:textId="4277249F" w:rsidR="00D26BF4" w:rsidRPr="00D26BF4" w:rsidRDefault="00025FE7" w:rsidP="00D26BF4">
      <w:pPr>
        <w:pStyle w:val="10"/>
        <w:keepNext/>
        <w:keepLines/>
        <w:shd w:val="clear" w:color="auto" w:fill="auto"/>
        <w:spacing w:line="280" w:lineRule="exact"/>
        <w:ind w:firstLine="0"/>
        <w:jc w:val="center"/>
        <w:rPr>
          <w:color w:val="000000"/>
          <w:lang w:bidi="ru-RU"/>
        </w:rPr>
      </w:pPr>
      <w:bookmarkStart w:id="0" w:name="_Hlk76455854"/>
      <w:r>
        <w:rPr>
          <w:color w:val="000000"/>
        </w:rPr>
        <w:t>О внесении изменений в постановление</w:t>
      </w:r>
      <w:r w:rsidR="00D26BF4" w:rsidRPr="00D26BF4">
        <w:rPr>
          <w:color w:val="000000"/>
        </w:rPr>
        <w:t xml:space="preserve"> администрации </w:t>
      </w:r>
      <w:r w:rsidR="000817B2">
        <w:rPr>
          <w:color w:val="000000"/>
        </w:rPr>
        <w:t>Незамаевского</w:t>
      </w:r>
      <w:r w:rsidR="00D26BF4" w:rsidRPr="00D26BF4">
        <w:rPr>
          <w:color w:val="000000"/>
        </w:rPr>
        <w:t xml:space="preserve"> сельского поселения Павловского района  от 0</w:t>
      </w:r>
      <w:r w:rsidR="000817B2">
        <w:rPr>
          <w:color w:val="000000"/>
        </w:rPr>
        <w:t>6</w:t>
      </w:r>
      <w:r w:rsidR="00D26BF4" w:rsidRPr="00D26BF4">
        <w:rPr>
          <w:color w:val="000000"/>
        </w:rPr>
        <w:t xml:space="preserve"> апреля 2018 года</w:t>
      </w:r>
      <w:r w:rsidR="000817B2">
        <w:rPr>
          <w:color w:val="000000"/>
        </w:rPr>
        <w:t xml:space="preserve"> № 41</w:t>
      </w:r>
      <w:r w:rsidR="00D26BF4" w:rsidRPr="00D26BF4">
        <w:rPr>
          <w:color w:val="000000"/>
        </w:rPr>
        <w:t xml:space="preserve"> "Об утверждении </w:t>
      </w:r>
      <w:r w:rsidR="00D26BF4" w:rsidRPr="00D26BF4">
        <w:rPr>
          <w:color w:val="000000"/>
          <w:lang w:bidi="ru-RU"/>
        </w:rPr>
        <w:t xml:space="preserve">Порядка выдачи свидетельств о регистрации (перерегистрации) захоронений на территории общественных </w:t>
      </w:r>
    </w:p>
    <w:p w14:paraId="50F2245A" w14:textId="64C48642" w:rsidR="00D26BF4" w:rsidRPr="00D26BF4" w:rsidRDefault="00D26BF4" w:rsidP="00D26BF4">
      <w:pPr>
        <w:pStyle w:val="10"/>
        <w:keepNext/>
        <w:keepLines/>
        <w:shd w:val="clear" w:color="auto" w:fill="auto"/>
        <w:spacing w:line="280" w:lineRule="exact"/>
        <w:ind w:firstLine="0"/>
        <w:jc w:val="center"/>
      </w:pPr>
      <w:r w:rsidRPr="00D26BF4">
        <w:rPr>
          <w:color w:val="000000"/>
          <w:lang w:bidi="ru-RU"/>
        </w:rPr>
        <w:t>кладбищ  сельского поселения"</w:t>
      </w:r>
    </w:p>
    <w:bookmarkEnd w:id="0"/>
    <w:p w14:paraId="74697386" w14:textId="77777777" w:rsidR="00D26BF4" w:rsidRPr="00D26BF4" w:rsidRDefault="00D26BF4" w:rsidP="00D26BF4">
      <w:pPr>
        <w:pStyle w:val="10"/>
        <w:keepNext/>
        <w:keepLines/>
        <w:shd w:val="clear" w:color="auto" w:fill="auto"/>
        <w:spacing w:line="280" w:lineRule="exact"/>
        <w:ind w:firstLine="0"/>
        <w:jc w:val="both"/>
        <w:rPr>
          <w:b w:val="0"/>
        </w:rPr>
      </w:pPr>
    </w:p>
    <w:p w14:paraId="0C81CBED" w14:textId="71D9EA4D" w:rsidR="00D26BF4" w:rsidRDefault="00D26BF4" w:rsidP="00D26BF4">
      <w:pPr>
        <w:pStyle w:val="10"/>
        <w:keepNext/>
        <w:keepLines/>
        <w:shd w:val="clear" w:color="auto" w:fill="auto"/>
        <w:spacing w:line="280" w:lineRule="exact"/>
        <w:ind w:firstLine="0"/>
        <w:jc w:val="both"/>
        <w:rPr>
          <w:b w:val="0"/>
        </w:rPr>
      </w:pPr>
    </w:p>
    <w:p w14:paraId="4FFE7FE3" w14:textId="77777777" w:rsidR="003217A0" w:rsidRPr="00D26BF4" w:rsidRDefault="003217A0" w:rsidP="00D26BF4">
      <w:pPr>
        <w:pStyle w:val="10"/>
        <w:keepNext/>
        <w:keepLines/>
        <w:shd w:val="clear" w:color="auto" w:fill="auto"/>
        <w:spacing w:line="280" w:lineRule="exact"/>
        <w:ind w:firstLine="0"/>
        <w:jc w:val="both"/>
        <w:rPr>
          <w:b w:val="0"/>
        </w:rPr>
      </w:pPr>
    </w:p>
    <w:p w14:paraId="6A78FA78" w14:textId="1BA49C25" w:rsidR="00D26BF4" w:rsidRPr="003217A0" w:rsidRDefault="00D26BF4" w:rsidP="00042B46">
      <w:pPr>
        <w:pStyle w:val="Standard"/>
        <w:ind w:right="-1" w:firstLine="851"/>
        <w:jc w:val="both"/>
        <w:rPr>
          <w:color w:val="000000"/>
          <w:sz w:val="28"/>
          <w:szCs w:val="28"/>
        </w:rPr>
      </w:pPr>
      <w:r w:rsidRPr="003217A0">
        <w:rPr>
          <w:color w:val="000000"/>
          <w:sz w:val="28"/>
          <w:szCs w:val="28"/>
        </w:rPr>
        <w:t xml:space="preserve">В соответствии </w:t>
      </w:r>
      <w:r w:rsidR="006B54E2" w:rsidRPr="003217A0">
        <w:rPr>
          <w:color w:val="000000"/>
          <w:sz w:val="28"/>
          <w:szCs w:val="28"/>
        </w:rPr>
        <w:t xml:space="preserve">с </w:t>
      </w:r>
      <w:r w:rsidRPr="003217A0">
        <w:rPr>
          <w:sz w:val="28"/>
          <w:szCs w:val="28"/>
        </w:rPr>
        <w:t>Законом Краснодарского края от 4 февраля 2004 года № 666-КЗ «О погребении и похоронном деле в Краснодарском крае»</w:t>
      </w:r>
      <w:r w:rsidR="006B54E2" w:rsidRPr="003217A0">
        <w:rPr>
          <w:sz w:val="28"/>
          <w:szCs w:val="28"/>
        </w:rPr>
        <w:t xml:space="preserve"> (</w:t>
      </w:r>
      <w:r w:rsidRPr="003217A0">
        <w:rPr>
          <w:sz w:val="28"/>
          <w:szCs w:val="28"/>
        </w:rPr>
        <w:t>в редакции от 23 декабря 2020 года № 4386-КЗ), Федеральным законом от 6 октября 2003 года № 131-ФЗ «Об общих принципах организации местного самоуправления в Российской Федерации», н</w:t>
      </w:r>
      <w:r w:rsidRPr="003217A0">
        <w:rPr>
          <w:color w:val="000000"/>
          <w:sz w:val="28"/>
          <w:szCs w:val="28"/>
        </w:rPr>
        <w:t xml:space="preserve">а основании Устава  </w:t>
      </w:r>
      <w:r w:rsidR="000817B2" w:rsidRPr="003217A0">
        <w:rPr>
          <w:color w:val="000000"/>
          <w:sz w:val="28"/>
          <w:szCs w:val="28"/>
        </w:rPr>
        <w:t>Незамаевского</w:t>
      </w:r>
      <w:r w:rsidRPr="003217A0">
        <w:rPr>
          <w:color w:val="000000"/>
          <w:sz w:val="28"/>
          <w:szCs w:val="28"/>
        </w:rPr>
        <w:t xml:space="preserve">  сельского поселения п о с т а н о в л я ю:</w:t>
      </w:r>
    </w:p>
    <w:p w14:paraId="3E2DB05A" w14:textId="0428593D" w:rsidR="00D26BF4" w:rsidRPr="003217A0" w:rsidRDefault="00D26BF4" w:rsidP="00042B46">
      <w:pPr>
        <w:pStyle w:val="10"/>
        <w:keepNext/>
        <w:keepLines/>
        <w:shd w:val="clear" w:color="auto" w:fill="auto"/>
        <w:spacing w:line="280" w:lineRule="exact"/>
        <w:ind w:firstLine="851"/>
        <w:jc w:val="both"/>
        <w:rPr>
          <w:b w:val="0"/>
          <w:color w:val="000000"/>
          <w:lang w:bidi="ru-RU"/>
        </w:rPr>
      </w:pPr>
      <w:r w:rsidRPr="003217A0">
        <w:rPr>
          <w:b w:val="0"/>
          <w:color w:val="000000"/>
          <w:lang w:bidi="ru-RU"/>
        </w:rPr>
        <w:t>1.</w:t>
      </w:r>
      <w:r w:rsidR="003217A0">
        <w:rPr>
          <w:b w:val="0"/>
          <w:color w:val="000000"/>
          <w:lang w:bidi="ru-RU"/>
        </w:rPr>
        <w:t xml:space="preserve"> </w:t>
      </w:r>
      <w:r w:rsidRPr="003217A0">
        <w:rPr>
          <w:b w:val="0"/>
          <w:color w:val="000000"/>
          <w:lang w:bidi="ru-RU"/>
        </w:rPr>
        <w:t xml:space="preserve">Внести  </w:t>
      </w:r>
      <w:r w:rsidRPr="003217A0">
        <w:rPr>
          <w:b w:val="0"/>
          <w:color w:val="000000"/>
        </w:rPr>
        <w:t xml:space="preserve">в приложение постановления администрации </w:t>
      </w:r>
      <w:r w:rsidR="000817B2" w:rsidRPr="003217A0">
        <w:rPr>
          <w:b w:val="0"/>
          <w:color w:val="000000"/>
        </w:rPr>
        <w:t>Незамаевского</w:t>
      </w:r>
      <w:r w:rsidRPr="003217A0">
        <w:rPr>
          <w:b w:val="0"/>
          <w:color w:val="000000"/>
        </w:rPr>
        <w:t xml:space="preserve"> сельского поселения Павловского района  от 0</w:t>
      </w:r>
      <w:r w:rsidR="000817B2" w:rsidRPr="003217A0">
        <w:rPr>
          <w:b w:val="0"/>
          <w:color w:val="000000"/>
        </w:rPr>
        <w:t>6</w:t>
      </w:r>
      <w:r w:rsidRPr="003217A0">
        <w:rPr>
          <w:b w:val="0"/>
          <w:color w:val="000000"/>
        </w:rPr>
        <w:t xml:space="preserve"> апреля 2018 года </w:t>
      </w:r>
      <w:r w:rsidR="000817B2" w:rsidRPr="003217A0">
        <w:rPr>
          <w:b w:val="0"/>
          <w:color w:val="000000"/>
        </w:rPr>
        <w:t xml:space="preserve"> № 41 </w:t>
      </w:r>
      <w:r w:rsidRPr="003217A0">
        <w:rPr>
          <w:b w:val="0"/>
          <w:color w:val="000000"/>
        </w:rPr>
        <w:t xml:space="preserve">"Об утверждении </w:t>
      </w:r>
      <w:r w:rsidRPr="003217A0">
        <w:rPr>
          <w:b w:val="0"/>
          <w:color w:val="000000"/>
          <w:lang w:bidi="ru-RU"/>
        </w:rPr>
        <w:t>Порядка выдачи свидетельств о регистрации (перерегистрации) захоронений на территории общественных кладбищ   сельского поселения"  следующие изменения</w:t>
      </w:r>
      <w:r w:rsidR="00042B46" w:rsidRPr="003217A0">
        <w:rPr>
          <w:b w:val="0"/>
          <w:color w:val="000000"/>
          <w:lang w:bidi="ru-RU"/>
        </w:rPr>
        <w:t>:</w:t>
      </w:r>
    </w:p>
    <w:p w14:paraId="79D32F9A" w14:textId="1AF41F60" w:rsidR="00D26BF4" w:rsidRPr="003217A0" w:rsidRDefault="00042B46" w:rsidP="00042B46">
      <w:pPr>
        <w:tabs>
          <w:tab w:val="left" w:pos="993"/>
        </w:tabs>
        <w:suppressAutoHyphens/>
        <w:autoSpaceDN w:val="0"/>
        <w:spacing w:after="0"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217A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3217A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3217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17A0"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3217A0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3217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26BF4" w:rsidRPr="003217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 1.2 </w:t>
      </w:r>
      <w:r w:rsidR="00025FE7" w:rsidRPr="003217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приложения </w:t>
      </w:r>
      <w:r w:rsidR="00D26BF4" w:rsidRPr="003217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изложить в следующей редакции:</w:t>
      </w:r>
    </w:p>
    <w:p w14:paraId="35D62F04" w14:textId="33EC1D2F" w:rsidR="00D26BF4" w:rsidRPr="003217A0" w:rsidRDefault="003217A0" w:rsidP="00042B46">
      <w:pPr>
        <w:pStyle w:val="22"/>
        <w:shd w:val="clear" w:color="auto" w:fill="auto"/>
        <w:tabs>
          <w:tab w:val="left" w:pos="993"/>
        </w:tabs>
        <w:spacing w:line="20" w:lineRule="atLeast"/>
      </w:pPr>
      <w:r>
        <w:rPr>
          <w:color w:val="000000"/>
          <w:lang w:bidi="ru-RU"/>
        </w:rPr>
        <w:t xml:space="preserve">           </w:t>
      </w:r>
      <w:r w:rsidR="00D26BF4" w:rsidRPr="003217A0">
        <w:rPr>
          <w:color w:val="000000"/>
          <w:lang w:bidi="ru-RU"/>
        </w:rPr>
        <w:t>1.2</w:t>
      </w:r>
      <w:r w:rsidR="00042B46" w:rsidRPr="003217A0">
        <w:rPr>
          <w:color w:val="000000"/>
          <w:lang w:bidi="ru-RU"/>
        </w:rPr>
        <w:t>.</w:t>
      </w:r>
      <w:r w:rsidR="00D26BF4" w:rsidRPr="003217A0">
        <w:rPr>
          <w:color w:val="000000"/>
          <w:lang w:bidi="ru-RU"/>
        </w:rPr>
        <w:t xml:space="preserve"> Лицо, обратившееся в уполномоченный орган местного самоуправления в сфере погребения и похоронного дела для получения свидетельства о регистрации захоронения, предъявляет следующие документы:</w:t>
      </w:r>
    </w:p>
    <w:p w14:paraId="74D680E5" w14:textId="77777777" w:rsidR="00D26BF4" w:rsidRPr="003217A0" w:rsidRDefault="00D26BF4" w:rsidP="00042B46">
      <w:pPr>
        <w:pStyle w:val="22"/>
        <w:shd w:val="clear" w:color="auto" w:fill="auto"/>
        <w:tabs>
          <w:tab w:val="left" w:pos="1207"/>
        </w:tabs>
        <w:spacing w:line="20" w:lineRule="atLeast"/>
      </w:pPr>
      <w:r w:rsidRPr="003217A0">
        <w:rPr>
          <w:color w:val="000000"/>
          <w:lang w:bidi="ru-RU"/>
        </w:rPr>
        <w:t>- копию паспорта (подлинник для обозрения) или иного документа, удостоверяющего личность;</w:t>
      </w:r>
    </w:p>
    <w:p w14:paraId="641BC63A" w14:textId="77777777" w:rsidR="00D26BF4" w:rsidRPr="003217A0" w:rsidRDefault="00D26BF4" w:rsidP="00042B46">
      <w:pPr>
        <w:pStyle w:val="22"/>
        <w:shd w:val="clear" w:color="auto" w:fill="auto"/>
        <w:tabs>
          <w:tab w:val="left" w:pos="1071"/>
        </w:tabs>
        <w:spacing w:line="20" w:lineRule="atLeast"/>
      </w:pPr>
      <w:r w:rsidRPr="003217A0">
        <w:rPr>
          <w:color w:val="000000"/>
          <w:lang w:bidi="ru-RU"/>
        </w:rPr>
        <w:t>- копию медицинского свидетельства о смерти или свидетельства о смерти, выданного органом ЗАГС (подлинник для обозрения);</w:t>
      </w:r>
    </w:p>
    <w:p w14:paraId="189094C9" w14:textId="77777777" w:rsidR="00D26BF4" w:rsidRPr="003217A0" w:rsidRDefault="00D26BF4" w:rsidP="00042B46">
      <w:pPr>
        <w:pStyle w:val="22"/>
        <w:shd w:val="clear" w:color="auto" w:fill="auto"/>
        <w:tabs>
          <w:tab w:val="left" w:pos="1066"/>
        </w:tabs>
        <w:spacing w:line="20" w:lineRule="atLeast"/>
      </w:pPr>
      <w:r w:rsidRPr="003217A0">
        <w:rPr>
          <w:color w:val="000000"/>
          <w:lang w:bidi="ru-RU"/>
        </w:rPr>
        <w:t>- копию свидетельства о смерти, выданного органом ЗАГС  или копию медицинского свидетельства о смерти (подлинник для обозрения), и копии справки о кремации (подлинник для обозрения) (для регистрации захоронений урны с прахом).</w:t>
      </w:r>
    </w:p>
    <w:p w14:paraId="7DA8A434" w14:textId="40C2E7EB" w:rsidR="00D26BF4" w:rsidRPr="003217A0" w:rsidRDefault="00D26BF4" w:rsidP="00042B46">
      <w:pPr>
        <w:pStyle w:val="Standard"/>
        <w:ind w:firstLine="851"/>
        <w:jc w:val="both"/>
        <w:rPr>
          <w:sz w:val="28"/>
          <w:szCs w:val="28"/>
        </w:rPr>
      </w:pPr>
      <w:r w:rsidRPr="003217A0">
        <w:rPr>
          <w:sz w:val="28"/>
          <w:szCs w:val="28"/>
        </w:rPr>
        <w:t xml:space="preserve">2. Разместить настоящее постановление в сети Интернет на официальном сайте администрации  </w:t>
      </w:r>
      <w:r w:rsidR="000817B2" w:rsidRPr="003217A0">
        <w:rPr>
          <w:sz w:val="28"/>
          <w:szCs w:val="28"/>
        </w:rPr>
        <w:t>Незамаевского</w:t>
      </w:r>
      <w:r w:rsidRPr="003217A0">
        <w:rPr>
          <w:sz w:val="28"/>
          <w:szCs w:val="28"/>
        </w:rPr>
        <w:t xml:space="preserve"> сельского поселения.</w:t>
      </w:r>
    </w:p>
    <w:p w14:paraId="49B06024" w14:textId="77777777" w:rsidR="00D26BF4" w:rsidRPr="003217A0" w:rsidRDefault="00D26BF4" w:rsidP="00042B46">
      <w:pPr>
        <w:pStyle w:val="Textbody"/>
        <w:tabs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3217A0">
        <w:rPr>
          <w:sz w:val="28"/>
          <w:szCs w:val="28"/>
        </w:rPr>
        <w:t>3. Контроль за исполнением постановления оставляю за собой.</w:t>
      </w:r>
    </w:p>
    <w:p w14:paraId="0E652BA9" w14:textId="77777777" w:rsidR="00D26BF4" w:rsidRPr="003217A0" w:rsidRDefault="00D26BF4" w:rsidP="00042B46">
      <w:pPr>
        <w:pStyle w:val="40"/>
        <w:shd w:val="clear" w:color="auto" w:fill="auto"/>
        <w:ind w:firstLine="851"/>
        <w:jc w:val="both"/>
        <w:rPr>
          <w:b w:val="0"/>
        </w:rPr>
      </w:pPr>
      <w:r w:rsidRPr="003217A0">
        <w:rPr>
          <w:b w:val="0"/>
        </w:rPr>
        <w:t xml:space="preserve">4. Постановление вступает в силу со дня его официального </w:t>
      </w:r>
      <w:r w:rsidRPr="003217A0">
        <w:rPr>
          <w:b w:val="0"/>
        </w:rPr>
        <w:lastRenderedPageBreak/>
        <w:t>обнародования и р</w:t>
      </w:r>
      <w:r w:rsidR="00042B46" w:rsidRPr="003217A0">
        <w:rPr>
          <w:b w:val="0"/>
        </w:rPr>
        <w:t xml:space="preserve">аспространяет свое действие с 02 </w:t>
      </w:r>
      <w:r w:rsidRPr="003217A0">
        <w:rPr>
          <w:b w:val="0"/>
        </w:rPr>
        <w:t xml:space="preserve"> января 2021 года.</w:t>
      </w:r>
    </w:p>
    <w:p w14:paraId="5A48990E" w14:textId="77777777" w:rsidR="00D26BF4" w:rsidRPr="003217A0" w:rsidRDefault="00D26BF4" w:rsidP="00042B46">
      <w:pPr>
        <w:pStyle w:val="Standard"/>
        <w:ind w:firstLine="851"/>
        <w:jc w:val="both"/>
        <w:rPr>
          <w:color w:val="000000"/>
          <w:sz w:val="28"/>
          <w:szCs w:val="28"/>
        </w:rPr>
      </w:pPr>
    </w:p>
    <w:p w14:paraId="2E24A3CD" w14:textId="77777777" w:rsidR="00D26BF4" w:rsidRPr="003217A0" w:rsidRDefault="00D26BF4" w:rsidP="00D26BF4">
      <w:pPr>
        <w:pStyle w:val="Standard"/>
        <w:jc w:val="both"/>
        <w:rPr>
          <w:color w:val="000000"/>
          <w:sz w:val="28"/>
          <w:szCs w:val="28"/>
        </w:rPr>
      </w:pPr>
    </w:p>
    <w:p w14:paraId="4EACB0A9" w14:textId="77777777" w:rsidR="00D26BF4" w:rsidRPr="003217A0" w:rsidRDefault="00D26BF4" w:rsidP="00D26BF4">
      <w:pPr>
        <w:pStyle w:val="Standard"/>
        <w:jc w:val="both"/>
        <w:rPr>
          <w:color w:val="000000"/>
          <w:sz w:val="28"/>
          <w:szCs w:val="28"/>
        </w:rPr>
      </w:pPr>
    </w:p>
    <w:p w14:paraId="4774DDCD" w14:textId="77777777" w:rsidR="003217A0" w:rsidRDefault="003217A0" w:rsidP="00D26BF4"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Исполняющий обязанности главы</w:t>
      </w:r>
    </w:p>
    <w:p w14:paraId="52021E48" w14:textId="696DE054" w:rsidR="00D26BF4" w:rsidRPr="003217A0" w:rsidRDefault="000817B2" w:rsidP="00D26BF4">
      <w:pPr>
        <w:pStyle w:val="Standard"/>
        <w:jc w:val="both"/>
        <w:rPr>
          <w:bCs/>
          <w:color w:val="000000"/>
          <w:sz w:val="28"/>
          <w:szCs w:val="28"/>
        </w:rPr>
      </w:pPr>
      <w:r w:rsidRPr="003217A0">
        <w:rPr>
          <w:bCs/>
          <w:color w:val="000000"/>
          <w:sz w:val="28"/>
          <w:szCs w:val="28"/>
        </w:rPr>
        <w:t>Незамаевского</w:t>
      </w:r>
      <w:r w:rsidR="00D26BF4" w:rsidRPr="003217A0">
        <w:rPr>
          <w:bCs/>
          <w:color w:val="000000"/>
          <w:sz w:val="28"/>
          <w:szCs w:val="28"/>
        </w:rPr>
        <w:t xml:space="preserve"> сельского поселения</w:t>
      </w:r>
    </w:p>
    <w:p w14:paraId="365096A9" w14:textId="16D01725" w:rsidR="00D26BF4" w:rsidRPr="003217A0" w:rsidRDefault="00D26BF4" w:rsidP="00D26BF4">
      <w:pPr>
        <w:pStyle w:val="Standard"/>
        <w:jc w:val="both"/>
        <w:rPr>
          <w:bCs/>
          <w:color w:val="000000"/>
          <w:sz w:val="28"/>
          <w:szCs w:val="28"/>
        </w:rPr>
      </w:pPr>
      <w:r w:rsidRPr="003217A0">
        <w:rPr>
          <w:bCs/>
          <w:color w:val="000000"/>
          <w:sz w:val="28"/>
          <w:szCs w:val="28"/>
        </w:rPr>
        <w:t xml:space="preserve">Павловского района                                                                  </w:t>
      </w:r>
      <w:r w:rsidR="00042B46" w:rsidRPr="003217A0">
        <w:rPr>
          <w:bCs/>
          <w:color w:val="000000"/>
          <w:sz w:val="28"/>
          <w:szCs w:val="28"/>
        </w:rPr>
        <w:t xml:space="preserve">                             </w:t>
      </w:r>
      <w:r w:rsidRPr="003217A0">
        <w:rPr>
          <w:bCs/>
          <w:color w:val="000000"/>
          <w:sz w:val="28"/>
          <w:szCs w:val="28"/>
        </w:rPr>
        <w:t xml:space="preserve"> </w:t>
      </w:r>
      <w:r w:rsidR="003217A0">
        <w:rPr>
          <w:bCs/>
          <w:color w:val="000000"/>
          <w:sz w:val="28"/>
          <w:szCs w:val="28"/>
        </w:rPr>
        <w:t xml:space="preserve"> И.Г.Рябченко</w:t>
      </w:r>
    </w:p>
    <w:p w14:paraId="4CB09774" w14:textId="77777777" w:rsidR="00D26BF4" w:rsidRPr="003217A0" w:rsidRDefault="00D26BF4" w:rsidP="00D26BF4">
      <w:pPr>
        <w:pStyle w:val="Standard"/>
        <w:ind w:left="4820"/>
        <w:rPr>
          <w:sz w:val="28"/>
          <w:szCs w:val="28"/>
        </w:rPr>
      </w:pPr>
    </w:p>
    <w:p w14:paraId="2DAF109D" w14:textId="77777777" w:rsidR="00D26BF4" w:rsidRPr="00025FE7" w:rsidRDefault="00D26BF4" w:rsidP="00D26BF4">
      <w:pPr>
        <w:pStyle w:val="Standard"/>
        <w:ind w:left="4820"/>
        <w:rPr>
          <w:sz w:val="28"/>
          <w:szCs w:val="28"/>
        </w:rPr>
      </w:pPr>
    </w:p>
    <w:p w14:paraId="6728BE3D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21172545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0FFD8C41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0CFA5855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7B1B69A0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65B01A88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2FF6B38A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265290B2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4885D527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514F26DD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6492C320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6D549078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6037305F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40479231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14C027F0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2AC8D644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75D0AB64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614C2079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4086B99E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0B8BBF50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0B371C88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5C4E5749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4477691B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340805A1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32CCBCA4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736DC088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54802342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52D56C93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60B315D2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515911FF" w14:textId="77777777" w:rsidR="00D26BF4" w:rsidRPr="00D26BF4" w:rsidRDefault="00D26BF4" w:rsidP="00D26BF4">
      <w:pPr>
        <w:pStyle w:val="Standard"/>
        <w:rPr>
          <w:sz w:val="28"/>
          <w:szCs w:val="28"/>
        </w:rPr>
      </w:pPr>
    </w:p>
    <w:p w14:paraId="61145560" w14:textId="77777777" w:rsidR="00D26BF4" w:rsidRDefault="00D26BF4" w:rsidP="00D26BF4">
      <w:pPr>
        <w:pStyle w:val="Standard"/>
        <w:rPr>
          <w:sz w:val="28"/>
          <w:szCs w:val="28"/>
        </w:rPr>
      </w:pPr>
    </w:p>
    <w:p w14:paraId="641C39BC" w14:textId="77777777" w:rsidR="00D26BF4" w:rsidRDefault="00D26BF4" w:rsidP="00D26BF4">
      <w:pPr>
        <w:pStyle w:val="Standard"/>
        <w:rPr>
          <w:sz w:val="28"/>
          <w:szCs w:val="28"/>
        </w:rPr>
      </w:pPr>
    </w:p>
    <w:p w14:paraId="29DFD6C9" w14:textId="77777777" w:rsidR="00D26BF4" w:rsidRDefault="00D26BF4" w:rsidP="00D26BF4">
      <w:pPr>
        <w:pStyle w:val="Standard"/>
        <w:ind w:left="4820"/>
        <w:rPr>
          <w:sz w:val="28"/>
          <w:szCs w:val="28"/>
        </w:rPr>
      </w:pPr>
    </w:p>
    <w:p w14:paraId="0B3FAFAB" w14:textId="77777777" w:rsidR="00D26BF4" w:rsidRDefault="00D26BF4" w:rsidP="00D26BF4">
      <w:pPr>
        <w:pStyle w:val="Standard"/>
        <w:rPr>
          <w:sz w:val="28"/>
          <w:szCs w:val="28"/>
        </w:rPr>
      </w:pPr>
    </w:p>
    <w:sectPr w:rsidR="00D26BF4" w:rsidSect="00A5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0873"/>
    <w:multiLevelType w:val="multilevel"/>
    <w:tmpl w:val="96387F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30B94"/>
    <w:multiLevelType w:val="multilevel"/>
    <w:tmpl w:val="B27CD94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F4"/>
    <w:rsid w:val="00025FE7"/>
    <w:rsid w:val="00042B46"/>
    <w:rsid w:val="000817B2"/>
    <w:rsid w:val="00110793"/>
    <w:rsid w:val="00280DE8"/>
    <w:rsid w:val="003217A0"/>
    <w:rsid w:val="0057658A"/>
    <w:rsid w:val="006B54E2"/>
    <w:rsid w:val="008B04F8"/>
    <w:rsid w:val="00A5102B"/>
    <w:rsid w:val="00D26BF4"/>
    <w:rsid w:val="00E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D61C"/>
  <w15:docId w15:val="{6C3269CC-3C81-4167-981C-8C8C321F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6B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26BF4"/>
    <w:pPr>
      <w:spacing w:after="120"/>
    </w:pPr>
  </w:style>
  <w:style w:type="paragraph" w:styleId="a3">
    <w:name w:val="header"/>
    <w:basedOn w:val="Standard"/>
    <w:link w:val="a4"/>
    <w:rsid w:val="00D26BF4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26BF4"/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2">
    <w:name w:val="Body Text 2"/>
    <w:basedOn w:val="Standard"/>
    <w:link w:val="20"/>
    <w:rsid w:val="00D26BF4"/>
    <w:pPr>
      <w:ind w:firstLine="720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D26BF4"/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zh-CN"/>
    </w:rPr>
  </w:style>
  <w:style w:type="paragraph" w:customStyle="1" w:styleId="ConsPlusTitle">
    <w:name w:val="ConsPlusTitle"/>
    <w:rsid w:val="00D26B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zh-CN"/>
    </w:rPr>
  </w:style>
  <w:style w:type="numbering" w:customStyle="1" w:styleId="WWNum5">
    <w:name w:val="WWNum5"/>
    <w:basedOn w:val="a2"/>
    <w:rsid w:val="00D26BF4"/>
    <w:pPr>
      <w:numPr>
        <w:numId w:val="1"/>
      </w:numPr>
    </w:pPr>
  </w:style>
  <w:style w:type="character" w:customStyle="1" w:styleId="21">
    <w:name w:val="Основной текст (2)_"/>
    <w:link w:val="22"/>
    <w:rsid w:val="00D26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D26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6B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26BF4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D26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6BF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UserWO</cp:lastModifiedBy>
  <cp:revision>8</cp:revision>
  <cp:lastPrinted>2021-07-06T06:23:00Z</cp:lastPrinted>
  <dcterms:created xsi:type="dcterms:W3CDTF">2021-04-30T10:46:00Z</dcterms:created>
  <dcterms:modified xsi:type="dcterms:W3CDTF">2021-07-06T06:44:00Z</dcterms:modified>
</cp:coreProperties>
</file>