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НЕЗАМАЕВСКОГО СЕЛЬСКОГО ПОСЕЛЕНИЯ ПАВЛОВСКОГО РАЙОНА</w:t>
      </w: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A42CF1">
        <w:rPr>
          <w:b/>
          <w:sz w:val="28"/>
          <w:szCs w:val="28"/>
        </w:rPr>
        <w:t xml:space="preserve"> 06.07.2017</w:t>
      </w:r>
      <w:r>
        <w:rPr>
          <w:b/>
          <w:sz w:val="28"/>
          <w:szCs w:val="28"/>
        </w:rPr>
        <w:t xml:space="preserve">                                                           </w:t>
      </w:r>
      <w:r w:rsidR="00A42CF1">
        <w:rPr>
          <w:b/>
          <w:sz w:val="28"/>
          <w:szCs w:val="28"/>
        </w:rPr>
        <w:t xml:space="preserve"> № 60</w:t>
      </w: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Незамаевская</w:t>
      </w: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sz w:val="28"/>
          <w:szCs w:val="28"/>
        </w:rPr>
      </w:pP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sz w:val="28"/>
          <w:szCs w:val="28"/>
        </w:rPr>
      </w:pPr>
    </w:p>
    <w:p w:rsid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sz w:val="28"/>
          <w:szCs w:val="28"/>
        </w:rPr>
      </w:pPr>
    </w:p>
    <w:p w:rsidR="00F32C94" w:rsidRPr="00F32C94" w:rsidRDefault="00F32C94" w:rsidP="00F32C94">
      <w:pPr>
        <w:shd w:val="clear" w:color="auto" w:fill="FFFFFF"/>
        <w:spacing w:after="0" w:line="240" w:lineRule="auto"/>
        <w:ind w:left="118"/>
        <w:jc w:val="center"/>
        <w:rPr>
          <w:b/>
          <w:sz w:val="28"/>
          <w:szCs w:val="28"/>
        </w:rPr>
      </w:pPr>
      <w:r w:rsidRPr="00F32C94">
        <w:rPr>
          <w:b/>
          <w:sz w:val="28"/>
          <w:szCs w:val="28"/>
        </w:rPr>
        <w:t xml:space="preserve">Об утверждении Плана мероприятий («дорожной карты») по повышению значений показателей доступности для инвалидов объектов и услуг в </w:t>
      </w:r>
      <w:proofErr w:type="spellStart"/>
      <w:r>
        <w:rPr>
          <w:b/>
          <w:sz w:val="28"/>
          <w:szCs w:val="28"/>
        </w:rPr>
        <w:t>Незамаевском</w:t>
      </w:r>
      <w:proofErr w:type="spellEnd"/>
      <w:r w:rsidRPr="00F32C94">
        <w:rPr>
          <w:b/>
          <w:sz w:val="28"/>
          <w:szCs w:val="28"/>
        </w:rPr>
        <w:t xml:space="preserve"> сельском поселении </w:t>
      </w:r>
      <w:r>
        <w:rPr>
          <w:b/>
          <w:sz w:val="28"/>
          <w:szCs w:val="28"/>
        </w:rPr>
        <w:t xml:space="preserve">Павловского района </w:t>
      </w:r>
      <w:r w:rsidRPr="00F32C94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F32C94">
        <w:rPr>
          <w:b/>
          <w:sz w:val="28"/>
          <w:szCs w:val="28"/>
        </w:rPr>
        <w:t>-2030 годы</w:t>
      </w:r>
    </w:p>
    <w:p w:rsidR="00CB1794" w:rsidRDefault="00CB1794" w:rsidP="00F32C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7"/>
          <w:sz w:val="26"/>
          <w:szCs w:val="26"/>
        </w:rPr>
      </w:pPr>
    </w:p>
    <w:p w:rsidR="00F32C94" w:rsidRDefault="00F32C94" w:rsidP="00F32C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7"/>
          <w:sz w:val="26"/>
          <w:szCs w:val="26"/>
        </w:rPr>
      </w:pPr>
    </w:p>
    <w:p w:rsidR="00F32C94" w:rsidRDefault="00F32C94" w:rsidP="00F32C94">
      <w:pPr>
        <w:shd w:val="clear" w:color="auto" w:fill="FFFFFF"/>
        <w:spacing w:after="0" w:line="240" w:lineRule="auto"/>
        <w:ind w:firstLine="511"/>
        <w:jc w:val="both"/>
        <w:rPr>
          <w:rFonts w:eastAsia="Times New Roman"/>
          <w:color w:val="000000"/>
          <w:spacing w:val="7"/>
          <w:sz w:val="26"/>
          <w:szCs w:val="26"/>
        </w:rPr>
      </w:pPr>
    </w:p>
    <w:p w:rsidR="003E1A9B" w:rsidRPr="00CB1794" w:rsidRDefault="000C71D2" w:rsidP="00D716E8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В соответствии с пунктом 3 постановления Правительства Российской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Федерации от </w:t>
      </w:r>
      <w:r w:rsidR="00CB1794" w:rsidRPr="00CB1794">
        <w:rPr>
          <w:rFonts w:eastAsia="Times New Roman"/>
          <w:iCs/>
          <w:color w:val="000000"/>
          <w:spacing w:val="11"/>
          <w:sz w:val="28"/>
          <w:szCs w:val="28"/>
        </w:rPr>
        <w:t>17</w:t>
      </w:r>
      <w:r w:rsidRPr="00CB1794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11"/>
          <w:sz w:val="28"/>
          <w:szCs w:val="28"/>
        </w:rPr>
        <w:t xml:space="preserve">июня 2015 года № 599 «О порядке и сроках разработки 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федеральными органами исполнительной власти, органами исполнительной власти </w:t>
      </w:r>
      <w:r w:rsidRPr="00CB1794">
        <w:rPr>
          <w:rFonts w:eastAsia="Times New Roman"/>
          <w:color w:val="000000"/>
          <w:spacing w:val="8"/>
          <w:sz w:val="28"/>
          <w:szCs w:val="28"/>
        </w:rPr>
        <w:t xml:space="preserve">субъектов Российской Федерации, органами местного самоуправления мероприятий по повышению значений показателей доступности для инвалидов </w:t>
      </w:r>
      <w:r w:rsidRPr="00CB1794">
        <w:rPr>
          <w:rFonts w:eastAsia="Times New Roman"/>
          <w:color w:val="000000"/>
          <w:spacing w:val="5"/>
          <w:sz w:val="28"/>
          <w:szCs w:val="28"/>
        </w:rPr>
        <w:t>объектов и услуг в установленных сферах деятельности», поручением Председател</w:t>
      </w:r>
      <w:r w:rsidR="00CB1794">
        <w:rPr>
          <w:rFonts w:eastAsia="Times New Roman"/>
          <w:color w:val="000000"/>
          <w:spacing w:val="5"/>
          <w:sz w:val="28"/>
          <w:szCs w:val="28"/>
        </w:rPr>
        <w:t>я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7"/>
          <w:sz w:val="28"/>
          <w:szCs w:val="28"/>
        </w:rPr>
        <w:t>Правительства Российской Федерации Д.А. Медведева от 12 декабря 2014</w:t>
      </w:r>
      <w:proofErr w:type="gramEnd"/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proofErr w:type="gramStart"/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года №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ДМ-П12-91</w:t>
      </w:r>
      <w:r w:rsidR="00CB1794">
        <w:rPr>
          <w:rFonts w:eastAsia="Times New Roman"/>
          <w:color w:val="000000"/>
          <w:spacing w:val="6"/>
          <w:sz w:val="28"/>
          <w:szCs w:val="28"/>
        </w:rPr>
        <w:t>7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5, а также организационно-методическими рекомендациями Министерства труда и социальной защиты Российской Федерации от 17 марта 2015 </w:t>
      </w:r>
      <w:r w:rsidRPr="00CB1794">
        <w:rPr>
          <w:rFonts w:eastAsia="Times New Roman"/>
          <w:color w:val="000000"/>
          <w:spacing w:val="9"/>
          <w:sz w:val="28"/>
          <w:szCs w:val="28"/>
        </w:rPr>
        <w:t xml:space="preserve">года № 13-6/10/П-1369 </w:t>
      </w:r>
      <w:r w:rsidR="00CB1794">
        <w:rPr>
          <w:rFonts w:eastAsia="Times New Roman"/>
          <w:color w:val="000000"/>
          <w:spacing w:val="9"/>
          <w:sz w:val="28"/>
          <w:szCs w:val="28"/>
        </w:rPr>
        <w:t>о</w:t>
      </w:r>
      <w:r w:rsidRPr="00CB1794">
        <w:rPr>
          <w:rFonts w:eastAsia="Times New Roman"/>
          <w:color w:val="000000"/>
          <w:spacing w:val="9"/>
          <w:sz w:val="28"/>
          <w:szCs w:val="28"/>
        </w:rPr>
        <w:t xml:space="preserve"> разработке комплекса мероприятий по повышению </w:t>
      </w:r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значений показателей доступности для инвалидов и других маломобильных групп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населения объектов и услуг в сфере полномочий органов местного самоуправления, 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установленных Федеральным законом от 6 октября 2003 года № 131-ФЗ «Об общих </w:t>
      </w:r>
      <w:r w:rsidRPr="00CB1794">
        <w:rPr>
          <w:rFonts w:eastAsia="Times New Roman"/>
          <w:color w:val="000000"/>
          <w:spacing w:val="7"/>
          <w:sz w:val="28"/>
          <w:szCs w:val="28"/>
        </w:rPr>
        <w:t>принципах организации местного</w:t>
      </w:r>
      <w:proofErr w:type="gramEnd"/>
      <w:r w:rsidRPr="00CB1794">
        <w:rPr>
          <w:rFonts w:eastAsia="Times New Roman"/>
          <w:color w:val="000000"/>
          <w:spacing w:val="7"/>
          <w:sz w:val="28"/>
          <w:szCs w:val="28"/>
        </w:rPr>
        <w:t xml:space="preserve"> самоуправления в Российской Федерации»,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руководствуясь Устав</w:t>
      </w:r>
      <w:r w:rsidR="003E1A9B">
        <w:rPr>
          <w:rFonts w:eastAsia="Times New Roman"/>
          <w:color w:val="000000"/>
          <w:spacing w:val="6"/>
          <w:sz w:val="28"/>
          <w:szCs w:val="28"/>
        </w:rPr>
        <w:t>ом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32C94">
        <w:rPr>
          <w:rFonts w:eastAsia="Times New Roman"/>
          <w:color w:val="000000"/>
          <w:spacing w:val="6"/>
          <w:sz w:val="28"/>
          <w:szCs w:val="28"/>
        </w:rPr>
        <w:t>Незамаевского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32C94">
        <w:rPr>
          <w:rFonts w:eastAsia="Times New Roman"/>
          <w:color w:val="000000"/>
          <w:spacing w:val="6"/>
          <w:sz w:val="28"/>
          <w:szCs w:val="28"/>
        </w:rPr>
        <w:t>сельского поселения Павловского района</w:t>
      </w:r>
      <w:r w:rsidR="00D716E8">
        <w:rPr>
          <w:rFonts w:eastAsia="Times New Roman"/>
          <w:color w:val="000000"/>
          <w:spacing w:val="6"/>
          <w:sz w:val="28"/>
          <w:szCs w:val="28"/>
        </w:rPr>
        <w:t xml:space="preserve">,                                       </w:t>
      </w:r>
      <w:proofErr w:type="gramStart"/>
      <w:r w:rsidR="00D716E8">
        <w:rPr>
          <w:rFonts w:eastAsia="Times New Roman"/>
          <w:color w:val="000000"/>
          <w:spacing w:val="6"/>
          <w:sz w:val="28"/>
          <w:szCs w:val="28"/>
        </w:rPr>
        <w:t>п</w:t>
      </w:r>
      <w:proofErr w:type="gramEnd"/>
      <w:r w:rsidR="00D716E8">
        <w:rPr>
          <w:rFonts w:eastAsia="Times New Roman"/>
          <w:color w:val="000000"/>
          <w:spacing w:val="6"/>
          <w:sz w:val="28"/>
          <w:szCs w:val="28"/>
        </w:rPr>
        <w:t xml:space="preserve"> о с т а н о в л я ю:</w:t>
      </w:r>
    </w:p>
    <w:p w:rsidR="000C71D2" w:rsidRPr="008C7804" w:rsidRDefault="000C71D2" w:rsidP="00F32C94">
      <w:pPr>
        <w:widowControl w:val="0"/>
        <w:numPr>
          <w:ilvl w:val="0"/>
          <w:numId w:val="1"/>
        </w:numPr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ind w:left="2" w:firstLine="565"/>
        <w:jc w:val="both"/>
        <w:rPr>
          <w:color w:val="000000"/>
          <w:spacing w:val="-34"/>
          <w:sz w:val="28"/>
          <w:szCs w:val="28"/>
        </w:rPr>
      </w:pPr>
      <w:r w:rsidRPr="00CB1794">
        <w:rPr>
          <w:rFonts w:eastAsia="Times New Roman"/>
          <w:color w:val="000000"/>
          <w:spacing w:val="6"/>
          <w:sz w:val="28"/>
          <w:szCs w:val="28"/>
        </w:rPr>
        <w:t>Утвердить План мероприятий («дорожн</w:t>
      </w:r>
      <w:r w:rsidR="003E1A9B">
        <w:rPr>
          <w:rFonts w:eastAsia="Times New Roman"/>
          <w:color w:val="000000"/>
          <w:spacing w:val="6"/>
          <w:sz w:val="28"/>
          <w:szCs w:val="28"/>
        </w:rPr>
        <w:t xml:space="preserve">ую карту») по повышению значений </w:t>
      </w:r>
      <w:r w:rsidRPr="00CB1794">
        <w:rPr>
          <w:rFonts w:eastAsia="Times New Roman"/>
          <w:color w:val="000000"/>
          <w:spacing w:val="5"/>
          <w:sz w:val="28"/>
          <w:szCs w:val="28"/>
        </w:rPr>
        <w:t>показателей доступности  для инвалидов объектов   и    услуг</w:t>
      </w:r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CB1794">
        <w:rPr>
          <w:rFonts w:eastAsia="Times New Roman"/>
          <w:color w:val="000000"/>
          <w:spacing w:val="5"/>
          <w:sz w:val="28"/>
          <w:szCs w:val="28"/>
        </w:rPr>
        <w:t xml:space="preserve">   в   </w:t>
      </w:r>
      <w:proofErr w:type="spellStart"/>
      <w:r w:rsidR="00F32C94">
        <w:rPr>
          <w:rFonts w:eastAsia="Times New Roman"/>
          <w:color w:val="000000"/>
          <w:spacing w:val="5"/>
          <w:sz w:val="28"/>
          <w:szCs w:val="28"/>
        </w:rPr>
        <w:t>Незамаевском</w:t>
      </w:r>
      <w:proofErr w:type="spellEnd"/>
      <w:r w:rsidR="003E1A9B">
        <w:rPr>
          <w:rFonts w:eastAsia="Times New Roman"/>
          <w:color w:val="000000"/>
          <w:spacing w:val="5"/>
          <w:sz w:val="28"/>
          <w:szCs w:val="28"/>
        </w:rPr>
        <w:t xml:space="preserve"> сельском поселении  </w:t>
      </w:r>
      <w:r w:rsidRPr="00CB1794">
        <w:rPr>
          <w:rFonts w:eastAsia="Times New Roman"/>
          <w:color w:val="000000"/>
          <w:spacing w:val="6"/>
          <w:sz w:val="28"/>
          <w:szCs w:val="28"/>
        </w:rPr>
        <w:t>на 201</w:t>
      </w:r>
      <w:r w:rsidR="00D716E8">
        <w:rPr>
          <w:rFonts w:eastAsia="Times New Roman"/>
          <w:color w:val="000000"/>
          <w:spacing w:val="6"/>
          <w:sz w:val="28"/>
          <w:szCs w:val="28"/>
        </w:rPr>
        <w:t>7</w:t>
      </w:r>
      <w:r w:rsidRPr="00CB1794">
        <w:rPr>
          <w:rFonts w:eastAsia="Times New Roman"/>
          <w:color w:val="000000"/>
          <w:spacing w:val="6"/>
          <w:sz w:val="28"/>
          <w:szCs w:val="28"/>
        </w:rPr>
        <w:t xml:space="preserve"> - 2030 годы (прилагается).</w:t>
      </w:r>
    </w:p>
    <w:p w:rsidR="008C7804" w:rsidRDefault="00D716E8" w:rsidP="00F32C94">
      <w:pPr>
        <w:numPr>
          <w:ilvl w:val="0"/>
          <w:numId w:val="2"/>
        </w:numPr>
        <w:spacing w:after="0" w:line="240" w:lineRule="auto"/>
        <w:ind w:firstLine="565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F32C94">
        <w:rPr>
          <w:rFonts w:ascii="Times New Roman" w:eastAsia="Times New Roman" w:hAnsi="Times New Roman" w:cs="Times New Roman"/>
          <w:sz w:val="28"/>
          <w:szCs w:val="28"/>
        </w:rPr>
        <w:t>Незамаевского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73E93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 сети «Интернет»</w:t>
      </w:r>
      <w:r w:rsidR="008C78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7804" w:rsidRPr="00161DD9" w:rsidRDefault="008C7804" w:rsidP="00F32C94">
      <w:pPr>
        <w:numPr>
          <w:ilvl w:val="0"/>
          <w:numId w:val="2"/>
        </w:num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161DD9">
        <w:rPr>
          <w:rFonts w:ascii="Times New Roman" w:eastAsia="Times New Roman" w:hAnsi="Times New Roman" w:cs="Times New Roman"/>
          <w:sz w:val="28"/>
          <w:szCs w:val="28"/>
        </w:rPr>
        <w:t xml:space="preserve">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161DD9" w:rsidRDefault="00161DD9" w:rsidP="0016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DD9" w:rsidRDefault="00161DD9" w:rsidP="0016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DD9" w:rsidRDefault="00161DD9" w:rsidP="00161D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1DD9" w:rsidRPr="00161DD9" w:rsidRDefault="00161DD9" w:rsidP="00161DD9">
      <w:pPr>
        <w:spacing w:after="0" w:line="240" w:lineRule="auto"/>
        <w:jc w:val="both"/>
        <w:rPr>
          <w:sz w:val="28"/>
          <w:szCs w:val="28"/>
        </w:rPr>
      </w:pPr>
    </w:p>
    <w:p w:rsidR="00D716E8" w:rsidRPr="008C7804" w:rsidRDefault="00161DD9" w:rsidP="00161DD9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pacing w:val="-12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lastRenderedPageBreak/>
        <w:t xml:space="preserve">        4. Настоящее постановление </w:t>
      </w:r>
      <w:r w:rsidR="00D716E8" w:rsidRPr="00CB1794">
        <w:rPr>
          <w:rFonts w:eastAsia="Times New Roman"/>
          <w:color w:val="000000"/>
          <w:spacing w:val="7"/>
          <w:sz w:val="28"/>
          <w:szCs w:val="28"/>
        </w:rPr>
        <w:t xml:space="preserve"> вступает в силу </w:t>
      </w:r>
      <w:r w:rsidR="00D716E8">
        <w:rPr>
          <w:rFonts w:eastAsia="Times New Roman"/>
          <w:color w:val="000000"/>
          <w:spacing w:val="7"/>
          <w:sz w:val="28"/>
          <w:szCs w:val="28"/>
        </w:rPr>
        <w:t>со дня его подписания и распространяет свое действие на правоотношения, возникшие с  1</w:t>
      </w:r>
      <w:r w:rsidR="00D716E8" w:rsidRPr="00CB1794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 </w:t>
      </w:r>
      <w:r w:rsidR="00D716E8" w:rsidRPr="00CB1794">
        <w:rPr>
          <w:rFonts w:eastAsia="Times New Roman"/>
          <w:color w:val="000000"/>
          <w:spacing w:val="7"/>
          <w:sz w:val="28"/>
          <w:szCs w:val="28"/>
        </w:rPr>
        <w:t>января 2</w:t>
      </w:r>
      <w:r w:rsidR="00D716E8">
        <w:rPr>
          <w:rFonts w:eastAsia="Times New Roman"/>
          <w:color w:val="000000"/>
          <w:spacing w:val="7"/>
          <w:sz w:val="28"/>
          <w:szCs w:val="28"/>
        </w:rPr>
        <w:t>0</w:t>
      </w:r>
      <w:r w:rsidR="00D716E8" w:rsidRPr="00CB1794">
        <w:rPr>
          <w:rFonts w:eastAsia="Times New Roman"/>
          <w:color w:val="000000"/>
          <w:spacing w:val="7"/>
          <w:sz w:val="28"/>
          <w:szCs w:val="28"/>
        </w:rPr>
        <w:t>1</w:t>
      </w:r>
      <w:r w:rsidR="00D716E8">
        <w:rPr>
          <w:rFonts w:eastAsia="Times New Roman"/>
          <w:color w:val="000000"/>
          <w:spacing w:val="7"/>
          <w:sz w:val="28"/>
          <w:szCs w:val="28"/>
        </w:rPr>
        <w:t>7 года.</w:t>
      </w:r>
    </w:p>
    <w:p w:rsidR="00D716E8" w:rsidRDefault="00D716E8" w:rsidP="00D716E8">
      <w:pPr>
        <w:spacing w:after="0" w:line="240" w:lineRule="auto"/>
        <w:jc w:val="both"/>
        <w:rPr>
          <w:sz w:val="28"/>
          <w:szCs w:val="28"/>
        </w:rPr>
      </w:pPr>
    </w:p>
    <w:p w:rsidR="00161DD9" w:rsidRDefault="00161DD9" w:rsidP="00D716E8">
      <w:pPr>
        <w:spacing w:after="0" w:line="240" w:lineRule="auto"/>
        <w:jc w:val="both"/>
        <w:rPr>
          <w:sz w:val="28"/>
          <w:szCs w:val="28"/>
        </w:rPr>
      </w:pPr>
    </w:p>
    <w:p w:rsidR="00973E93" w:rsidRDefault="00973E93" w:rsidP="00973E93">
      <w:pPr>
        <w:spacing w:after="0" w:line="240" w:lineRule="auto"/>
        <w:ind w:left="567"/>
        <w:rPr>
          <w:sz w:val="28"/>
          <w:szCs w:val="28"/>
        </w:rPr>
      </w:pPr>
    </w:p>
    <w:p w:rsidR="00161DD9" w:rsidRDefault="008C7804" w:rsidP="00161DD9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32C94">
        <w:rPr>
          <w:sz w:val="28"/>
          <w:szCs w:val="28"/>
        </w:rPr>
        <w:t>Незамаевского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C7804" w:rsidRDefault="008C7804" w:rsidP="00161DD9">
      <w:pPr>
        <w:spacing w:after="0" w:line="240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поселения    </w:t>
      </w:r>
      <w:r w:rsidR="00161DD9">
        <w:rPr>
          <w:sz w:val="28"/>
          <w:szCs w:val="28"/>
        </w:rPr>
        <w:t xml:space="preserve"> Павловского района</w:t>
      </w:r>
      <w:r>
        <w:rPr>
          <w:sz w:val="28"/>
          <w:szCs w:val="28"/>
        </w:rPr>
        <w:t xml:space="preserve">                                    </w:t>
      </w:r>
      <w:r w:rsidR="00161DD9">
        <w:rPr>
          <w:sz w:val="28"/>
          <w:szCs w:val="28"/>
        </w:rPr>
        <w:t xml:space="preserve">                   С.А. Левченко</w:t>
      </w:r>
    </w:p>
    <w:p w:rsidR="00003A6E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2CB" w:rsidRDefault="000D52CB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161DD9" w:rsidTr="00F577F3">
        <w:tc>
          <w:tcPr>
            <w:tcW w:w="5353" w:type="dxa"/>
          </w:tcPr>
          <w:p w:rsidR="00161DD9" w:rsidRDefault="00161DD9" w:rsidP="0000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61DD9" w:rsidRDefault="00161DD9" w:rsidP="0000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61DD9" w:rsidRDefault="00161DD9" w:rsidP="0000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</w:p>
          <w:p w:rsidR="00161DD9" w:rsidRDefault="00161DD9" w:rsidP="0000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Незамаевско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го сельского поселения </w:t>
            </w:r>
          </w:p>
          <w:p w:rsidR="00161DD9" w:rsidRDefault="00161DD9" w:rsidP="00003A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Павловского района</w:t>
            </w:r>
          </w:p>
          <w:p w:rsidR="00161DD9" w:rsidRDefault="00161DD9" w:rsidP="00C71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C719BB">
              <w:rPr>
                <w:rFonts w:ascii="Times New Roman" w:hAnsi="Times New Roman"/>
                <w:sz w:val="28"/>
                <w:szCs w:val="28"/>
              </w:rPr>
              <w:t xml:space="preserve"> 06.07.2017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C719BB"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</w:tr>
    </w:tbl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DD9" w:rsidRPr="00C527C6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161DD9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5"/>
      <w:bookmarkEnd w:id="1"/>
      <w:r w:rsidRPr="00161DD9">
        <w:rPr>
          <w:rFonts w:ascii="Times New Roman" w:hAnsi="Times New Roman"/>
          <w:sz w:val="28"/>
          <w:szCs w:val="28"/>
        </w:rPr>
        <w:t>ПЛАН МЕРОПРИЯТИЙ</w:t>
      </w:r>
    </w:p>
    <w:p w:rsidR="00003A6E" w:rsidRP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1DD9">
        <w:rPr>
          <w:rFonts w:ascii="Times New Roman" w:hAnsi="Times New Roman"/>
          <w:sz w:val="28"/>
          <w:szCs w:val="28"/>
        </w:rPr>
        <w:t xml:space="preserve">(«дорожная карта») по </w:t>
      </w:r>
      <w:r w:rsidRPr="00161DD9">
        <w:rPr>
          <w:rFonts w:ascii="Times New Roman" w:hAnsi="Times New Roman"/>
          <w:bCs/>
          <w:sz w:val="28"/>
          <w:szCs w:val="28"/>
        </w:rPr>
        <w:t xml:space="preserve">повышению значений </w:t>
      </w:r>
    </w:p>
    <w:p w:rsidR="00003A6E" w:rsidRP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1DD9">
        <w:rPr>
          <w:rFonts w:ascii="Times New Roman" w:hAnsi="Times New Roman"/>
          <w:bCs/>
          <w:sz w:val="28"/>
          <w:szCs w:val="28"/>
        </w:rPr>
        <w:t xml:space="preserve">показателей доступности для инвалидов объектов и услуг в </w:t>
      </w:r>
      <w:proofErr w:type="spellStart"/>
      <w:r>
        <w:rPr>
          <w:rFonts w:ascii="Times New Roman" w:hAnsi="Times New Roman"/>
          <w:bCs/>
          <w:sz w:val="28"/>
          <w:szCs w:val="28"/>
        </w:rPr>
        <w:t>Н</w:t>
      </w:r>
      <w:r w:rsidRPr="00161DD9">
        <w:rPr>
          <w:rFonts w:ascii="Times New Roman" w:hAnsi="Times New Roman"/>
          <w:bCs/>
          <w:sz w:val="28"/>
          <w:szCs w:val="28"/>
        </w:rPr>
        <w:t>езамаевском</w:t>
      </w:r>
      <w:proofErr w:type="spellEnd"/>
      <w:r w:rsidRPr="00161DD9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Cs/>
          <w:sz w:val="28"/>
          <w:szCs w:val="28"/>
        </w:rPr>
        <w:t xml:space="preserve"> Павловского района </w:t>
      </w:r>
    </w:p>
    <w:p w:rsidR="00003A6E" w:rsidRP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61DD9">
        <w:rPr>
          <w:rFonts w:ascii="Times New Roman" w:hAnsi="Times New Roman"/>
          <w:bCs/>
          <w:color w:val="000000"/>
          <w:sz w:val="28"/>
          <w:szCs w:val="28"/>
        </w:rPr>
        <w:t xml:space="preserve"> на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161DD9">
        <w:rPr>
          <w:rFonts w:ascii="Times New Roman" w:hAnsi="Times New Roman"/>
          <w:bCs/>
          <w:color w:val="000000"/>
          <w:sz w:val="28"/>
          <w:szCs w:val="28"/>
        </w:rPr>
        <w:t xml:space="preserve"> - 2030 годы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3"/>
      <w:bookmarkEnd w:id="2"/>
      <w:r w:rsidRPr="00C527C6">
        <w:rPr>
          <w:rFonts w:ascii="Times New Roman" w:hAnsi="Times New Roman"/>
          <w:sz w:val="28"/>
          <w:szCs w:val="28"/>
        </w:rPr>
        <w:t>I. Общее описание плана мероприятий «дорожной карты»</w:t>
      </w:r>
    </w:p>
    <w:p w:rsidR="00161DD9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C527C6">
        <w:rPr>
          <w:rFonts w:ascii="Times New Roman" w:hAnsi="Times New Roman"/>
          <w:bCs/>
          <w:sz w:val="28"/>
          <w:szCs w:val="28"/>
        </w:rPr>
        <w:t xml:space="preserve">о повышению значений показателей доступности для инвалидов объектов и услуг в </w:t>
      </w:r>
      <w:proofErr w:type="spellStart"/>
      <w:r>
        <w:rPr>
          <w:rFonts w:ascii="Times New Roman" w:hAnsi="Times New Roman"/>
          <w:bCs/>
          <w:sz w:val="28"/>
          <w:szCs w:val="28"/>
        </w:rPr>
        <w:t>Незамаевском</w:t>
      </w:r>
      <w:proofErr w:type="spellEnd"/>
      <w:r w:rsidRPr="00C527C6">
        <w:rPr>
          <w:rFonts w:ascii="Times New Roman" w:hAnsi="Times New Roman"/>
          <w:bCs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bCs/>
          <w:sz w:val="28"/>
          <w:szCs w:val="28"/>
        </w:rPr>
        <w:t xml:space="preserve">Павловского района </w:t>
      </w:r>
    </w:p>
    <w:p w:rsidR="00003A6E" w:rsidRPr="00C527C6" w:rsidRDefault="00161DD9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27C6">
        <w:rPr>
          <w:rFonts w:ascii="Times New Roman" w:hAnsi="Times New Roman"/>
          <w:bCs/>
          <w:sz w:val="28"/>
          <w:szCs w:val="28"/>
        </w:rPr>
        <w:t xml:space="preserve">на </w:t>
      </w:r>
      <w:r w:rsidRPr="00C527C6">
        <w:rPr>
          <w:rFonts w:ascii="Times New Roman" w:hAnsi="Times New Roman"/>
          <w:bCs/>
          <w:color w:val="000000"/>
          <w:sz w:val="28"/>
          <w:szCs w:val="28"/>
        </w:rPr>
        <w:t>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C527C6">
        <w:rPr>
          <w:rFonts w:ascii="Times New Roman" w:hAnsi="Times New Roman"/>
          <w:bCs/>
          <w:color w:val="000000"/>
          <w:sz w:val="28"/>
          <w:szCs w:val="28"/>
        </w:rPr>
        <w:t xml:space="preserve"> - 2030 годы 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27C6">
        <w:rPr>
          <w:rFonts w:ascii="Times New Roman" w:hAnsi="Times New Roman" w:cs="Times New Roman"/>
          <w:sz w:val="28"/>
          <w:szCs w:val="28"/>
        </w:rPr>
        <w:t xml:space="preserve">Реализация настоящего Плана мероприятий («дорожной карты») по повышению значений показателей доступности для инвалидов объектов и услуг 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C527C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161DD9">
        <w:rPr>
          <w:rFonts w:ascii="Times New Roman" w:hAnsi="Times New Roman"/>
          <w:bCs/>
          <w:sz w:val="28"/>
          <w:szCs w:val="28"/>
        </w:rPr>
        <w:t xml:space="preserve">Павловского района </w:t>
      </w:r>
      <w:r w:rsidRPr="00C527C6">
        <w:rPr>
          <w:rFonts w:ascii="Times New Roman" w:hAnsi="Times New Roman" w:cs="Times New Roman"/>
          <w:sz w:val="28"/>
          <w:szCs w:val="28"/>
        </w:rPr>
        <w:t xml:space="preserve">на </w:t>
      </w:r>
      <w:r w:rsidR="00161DD9"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 xml:space="preserve"> - 2030 годы </w:t>
      </w:r>
      <w:r w:rsidRPr="00C527C6">
        <w:rPr>
          <w:rFonts w:ascii="Times New Roman" w:hAnsi="Times New Roman" w:cs="Times New Roman"/>
          <w:sz w:val="28"/>
          <w:szCs w:val="28"/>
        </w:rPr>
        <w:t xml:space="preserve">(далее соответственно – план, «дорожная карта») направлена на обеспечение доступности приоритетных объектов и услуг в приоритетных сферах жизнедеятельности инвалидов и других маломобильных групп населения (далее – МГН) 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C527C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161DD9" w:rsidRPr="00161DD9">
        <w:rPr>
          <w:rFonts w:ascii="Times New Roman" w:hAnsi="Times New Roman"/>
          <w:bCs/>
          <w:sz w:val="28"/>
          <w:szCs w:val="28"/>
        </w:rPr>
        <w:t xml:space="preserve"> </w:t>
      </w:r>
      <w:r w:rsidR="00161DD9">
        <w:rPr>
          <w:rFonts w:ascii="Times New Roman" w:hAnsi="Times New Roman"/>
          <w:bCs/>
          <w:sz w:val="28"/>
          <w:szCs w:val="28"/>
        </w:rPr>
        <w:t>Павловского района</w:t>
      </w:r>
      <w:r w:rsidRPr="00C527C6">
        <w:rPr>
          <w:rFonts w:ascii="Times New Roman" w:hAnsi="Times New Roman" w:cs="Times New Roman"/>
          <w:sz w:val="28"/>
          <w:szCs w:val="28"/>
        </w:rPr>
        <w:t>, преодоление социальной разобщенности</w:t>
      </w:r>
      <w:proofErr w:type="gramEnd"/>
      <w:r w:rsidRPr="00C527C6">
        <w:rPr>
          <w:rFonts w:ascii="Times New Roman" w:hAnsi="Times New Roman" w:cs="Times New Roman"/>
          <w:sz w:val="28"/>
          <w:szCs w:val="28"/>
        </w:rPr>
        <w:t xml:space="preserve"> в обществе.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2. Создание доступной среды жизнедеятельности для инвалидов и других МГН (людей, испытывающих затруднения при самостоятельном передвижении, получении услуг, необходимой информации или при ориентировании в пространстве) является составной частью социальной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4536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32C94">
        <w:rPr>
          <w:rFonts w:ascii="Times New Roman" w:hAnsi="Times New Roman" w:cs="Times New Roman"/>
          <w:sz w:val="28"/>
          <w:szCs w:val="28"/>
        </w:rPr>
        <w:t>Незамаевского</w:t>
      </w:r>
      <w:r w:rsidRPr="00C3453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3. Для обеспечения беспрепятственного доступа инвалидов и других МГН к объектам и услугам, предоставляемым населению в </w:t>
      </w:r>
      <w:proofErr w:type="spellStart"/>
      <w:r w:rsidR="00161DD9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161DD9">
        <w:rPr>
          <w:rFonts w:ascii="Times New Roman" w:hAnsi="Times New Roman" w:cs="Times New Roman"/>
          <w:sz w:val="28"/>
          <w:szCs w:val="28"/>
        </w:rPr>
        <w:t xml:space="preserve"> </w:t>
      </w:r>
      <w:r w:rsidRPr="00C527C6">
        <w:rPr>
          <w:rFonts w:ascii="Times New Roman" w:hAnsi="Times New Roman" w:cs="Times New Roman"/>
          <w:sz w:val="28"/>
          <w:szCs w:val="28"/>
        </w:rPr>
        <w:t>сельском поселении, необходимо выявить и устранить барьеры, мешающие обеспечению доступности в здания, сооружения и получению услуг в приоритетных сферах жизнедеятельности, включая образовательные и медицинские организации, спортивные сооружения, учреждения культуры,  транспорта.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527C6">
        <w:rPr>
          <w:rFonts w:ascii="Times New Roman" w:hAnsi="Times New Roman"/>
          <w:color w:val="000000"/>
          <w:sz w:val="28"/>
          <w:szCs w:val="28"/>
        </w:rPr>
        <w:t>4. «Дорожная карта» предусматривает следующие направления реализации мероприятий:</w:t>
      </w:r>
    </w:p>
    <w:p w:rsidR="00003A6E" w:rsidRPr="004F24D0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165">
        <w:rPr>
          <w:rFonts w:ascii="Times New Roman" w:hAnsi="Times New Roman" w:cs="Times New Roman"/>
          <w:color w:val="000000"/>
          <w:sz w:val="28"/>
          <w:szCs w:val="28"/>
        </w:rPr>
        <w:t>1) повышение уровня доступности объектов и услуг в сфере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Pr="00C527C6">
        <w:rPr>
          <w:rFonts w:ascii="Times New Roman" w:hAnsi="Times New Roman" w:cs="Times New Roman"/>
          <w:color w:val="000000"/>
          <w:sz w:val="28"/>
          <w:szCs w:val="28"/>
        </w:rPr>
        <w:t>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he-IL"/>
        </w:rPr>
      </w:pPr>
      <w:r w:rsidRPr="00C527C6">
        <w:rPr>
          <w:rFonts w:ascii="Times New Roman" w:hAnsi="Times New Roman"/>
          <w:sz w:val="28"/>
          <w:szCs w:val="28"/>
          <w:lang w:bidi="he-IL"/>
        </w:rPr>
        <w:t xml:space="preserve">5. Реализация мероприятий </w:t>
      </w:r>
      <w:r w:rsidRPr="00C527C6">
        <w:rPr>
          <w:rFonts w:ascii="Times New Roman" w:hAnsi="Times New Roman"/>
          <w:sz w:val="28"/>
          <w:szCs w:val="28"/>
        </w:rPr>
        <w:t xml:space="preserve">«дорожной карты» </w:t>
      </w:r>
      <w:r w:rsidRPr="00C527C6">
        <w:rPr>
          <w:rFonts w:ascii="Times New Roman" w:hAnsi="Times New Roman"/>
          <w:sz w:val="28"/>
          <w:szCs w:val="28"/>
          <w:lang w:bidi="he-IL"/>
        </w:rPr>
        <w:t>осуществляется за счет средств федерального бюджета, обла</w:t>
      </w:r>
      <w:r>
        <w:rPr>
          <w:rFonts w:ascii="Times New Roman" w:hAnsi="Times New Roman"/>
          <w:sz w:val="28"/>
          <w:szCs w:val="28"/>
          <w:lang w:bidi="he-IL"/>
        </w:rPr>
        <w:t xml:space="preserve">стного бюджета, </w:t>
      </w:r>
      <w:r w:rsidRPr="00C34536">
        <w:rPr>
          <w:rFonts w:ascii="Times New Roman" w:hAnsi="Times New Roman"/>
          <w:sz w:val="28"/>
          <w:szCs w:val="28"/>
          <w:lang w:bidi="he-IL"/>
        </w:rPr>
        <w:t>средств бюджета</w:t>
      </w:r>
      <w:r w:rsidRPr="00C527C6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F32C94">
        <w:rPr>
          <w:rFonts w:ascii="Times New Roman" w:hAnsi="Times New Roman" w:cs="Times New Roman"/>
          <w:sz w:val="28"/>
          <w:szCs w:val="28"/>
        </w:rPr>
        <w:t>Незамаевского</w:t>
      </w:r>
      <w:r>
        <w:rPr>
          <w:rFonts w:ascii="Times New Roman" w:hAnsi="Times New Roman"/>
          <w:sz w:val="28"/>
          <w:szCs w:val="28"/>
          <w:lang w:bidi="he-IL"/>
        </w:rPr>
        <w:t xml:space="preserve"> сельского поселения</w:t>
      </w:r>
      <w:r w:rsidRPr="00C527C6">
        <w:rPr>
          <w:rFonts w:ascii="Times New Roman" w:hAnsi="Times New Roman"/>
          <w:sz w:val="28"/>
          <w:szCs w:val="28"/>
          <w:lang w:bidi="he-IL"/>
        </w:rPr>
        <w:t>, иных источников.</w:t>
      </w:r>
    </w:p>
    <w:p w:rsidR="00003A6E" w:rsidRPr="00C527C6" w:rsidRDefault="008115E4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03A6E" w:rsidRPr="00C527C6">
        <w:rPr>
          <w:rFonts w:ascii="Times New Roman" w:hAnsi="Times New Roman"/>
          <w:sz w:val="28"/>
          <w:szCs w:val="28"/>
        </w:rPr>
        <w:t xml:space="preserve">. Мероприятия «дорожной карты» рассчитаны на реализацию в период с </w:t>
      </w:r>
      <w:r w:rsidR="00161DD9">
        <w:rPr>
          <w:rFonts w:ascii="Times New Roman" w:hAnsi="Times New Roman"/>
          <w:sz w:val="28"/>
          <w:szCs w:val="28"/>
        </w:rPr>
        <w:t>2017</w:t>
      </w:r>
      <w:r w:rsidR="00003A6E" w:rsidRPr="00C527C6">
        <w:rPr>
          <w:rFonts w:ascii="Times New Roman" w:hAnsi="Times New Roman"/>
          <w:sz w:val="28"/>
          <w:szCs w:val="28"/>
        </w:rPr>
        <w:t xml:space="preserve"> по 2030 годы. </w:t>
      </w: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03A6E" w:rsidRPr="00C527C6">
        <w:rPr>
          <w:rFonts w:ascii="Times New Roman" w:hAnsi="Times New Roman"/>
          <w:sz w:val="28"/>
          <w:szCs w:val="28"/>
        </w:rPr>
        <w:t>. Проблемы</w:t>
      </w:r>
      <w:r w:rsidR="00003A6E">
        <w:rPr>
          <w:rFonts w:ascii="Times New Roman" w:hAnsi="Times New Roman"/>
          <w:sz w:val="28"/>
          <w:szCs w:val="28"/>
        </w:rPr>
        <w:t xml:space="preserve">, сложившиеся в соответствующих </w:t>
      </w:r>
      <w:r w:rsidR="00003A6E" w:rsidRPr="00C527C6">
        <w:rPr>
          <w:rFonts w:ascii="Times New Roman" w:hAnsi="Times New Roman"/>
          <w:sz w:val="28"/>
          <w:szCs w:val="28"/>
        </w:rPr>
        <w:t xml:space="preserve">сферах жизнедеятельности инвалидов и других МГН </w:t>
      </w:r>
      <w:r w:rsidR="00003A6E" w:rsidRPr="00C345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003A6E" w:rsidRPr="00C34536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003A6E" w:rsidRPr="00C527C6">
        <w:rPr>
          <w:rFonts w:ascii="Times New Roman" w:hAnsi="Times New Roman"/>
          <w:sz w:val="28"/>
          <w:szCs w:val="28"/>
        </w:rPr>
        <w:t>, обусловлены следующими обстоятельствами.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 xml:space="preserve">Доля инвалидов среди населения </w:t>
      </w:r>
      <w:r w:rsidR="00F32C94">
        <w:rPr>
          <w:rFonts w:ascii="Times New Roman" w:hAnsi="Times New Roman" w:cs="Times New Roman"/>
          <w:sz w:val="28"/>
          <w:szCs w:val="28"/>
        </w:rPr>
        <w:t>Незамаевского</w:t>
      </w:r>
      <w:r w:rsidRPr="00C3453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527C6">
        <w:rPr>
          <w:rFonts w:ascii="Times New Roman" w:hAnsi="Times New Roman" w:cs="Times New Roman"/>
          <w:sz w:val="28"/>
          <w:szCs w:val="28"/>
        </w:rPr>
        <w:t>, в частности, среди населения трудоспособного и пенсионного возраста, ежегодно увеличивается.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D813B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1DD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проживает </w:t>
      </w:r>
      <w:r w:rsidR="00406667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 инвалид</w:t>
      </w:r>
      <w:r w:rsidR="004066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5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числе: </w:t>
      </w:r>
      <w:r w:rsidR="00406667">
        <w:rPr>
          <w:rFonts w:ascii="Times New Roman" w:hAnsi="Times New Roman" w:cs="Times New Roman"/>
          <w:sz w:val="28"/>
          <w:szCs w:val="28"/>
        </w:rPr>
        <w:t>9</w:t>
      </w:r>
      <w:r w:rsidR="00E04606">
        <w:rPr>
          <w:rFonts w:ascii="Times New Roman" w:hAnsi="Times New Roman" w:cs="Times New Roman"/>
          <w:sz w:val="28"/>
          <w:szCs w:val="28"/>
        </w:rPr>
        <w:t xml:space="preserve"> </w:t>
      </w:r>
      <w:r w:rsidR="00406667">
        <w:rPr>
          <w:rFonts w:ascii="Times New Roman" w:hAnsi="Times New Roman" w:cs="Times New Roman"/>
          <w:sz w:val="28"/>
          <w:szCs w:val="28"/>
        </w:rPr>
        <w:t>детей</w:t>
      </w:r>
      <w:r w:rsidR="00E04606">
        <w:rPr>
          <w:rFonts w:ascii="Times New Roman" w:hAnsi="Times New Roman" w:cs="Times New Roman"/>
          <w:sz w:val="28"/>
          <w:szCs w:val="28"/>
        </w:rPr>
        <w:t xml:space="preserve"> в возрасте до 18 лет. </w:t>
      </w:r>
    </w:p>
    <w:p w:rsidR="00003A6E" w:rsidRPr="00D813B3" w:rsidRDefault="00003A6E" w:rsidP="00D813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 xml:space="preserve">В целях разработки плана мероприятий («дорожной карты») в учреждениях культуры </w:t>
      </w:r>
      <w:r w:rsidR="002C4DA5">
        <w:rPr>
          <w:rFonts w:ascii="Times New Roman" w:hAnsi="Times New Roman"/>
          <w:sz w:val="28"/>
          <w:szCs w:val="28"/>
        </w:rPr>
        <w:t xml:space="preserve"> </w:t>
      </w:r>
      <w:r w:rsidRPr="00D813B3">
        <w:rPr>
          <w:rFonts w:ascii="Times New Roman" w:hAnsi="Times New Roman" w:cs="Times New Roman"/>
          <w:sz w:val="28"/>
          <w:szCs w:val="28"/>
        </w:rPr>
        <w:t>руководителями данных учреждений была проведена паспортизация объектов.</w:t>
      </w:r>
    </w:p>
    <w:p w:rsidR="00003A6E" w:rsidRPr="00C34536" w:rsidRDefault="00003A6E" w:rsidP="00003A6E">
      <w:pPr>
        <w:spacing w:after="0" w:line="240" w:lineRule="auto"/>
        <w:ind w:firstLine="567"/>
        <w:jc w:val="both"/>
        <w:rPr>
          <w:sz w:val="28"/>
          <w:szCs w:val="28"/>
        </w:rPr>
      </w:pPr>
      <w:r w:rsidRPr="00D813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анализа потребностей учреждений в виде и количестве технических устройств и определения, в пределах утвержденных лимитов, необходимых объёмов финансирования для закупки и монтирования оборудования для инвалидов и других МГН, разработан перечень мероприятий </w:t>
      </w:r>
      <w:r w:rsidRPr="00D813B3">
        <w:rPr>
          <w:rFonts w:ascii="Times New Roman" w:hAnsi="Times New Roman" w:cs="Times New Roman"/>
          <w:sz w:val="28"/>
          <w:szCs w:val="28"/>
        </w:rPr>
        <w:t>для достижения запланированных значений показателей доступности для инвалидов объектов и услуг в сфере культуры и дополнительного образования</w:t>
      </w:r>
      <w:r w:rsidRPr="00C34536">
        <w:rPr>
          <w:sz w:val="28"/>
          <w:szCs w:val="28"/>
        </w:rPr>
        <w:t>.</w:t>
      </w:r>
    </w:p>
    <w:p w:rsidR="00003A6E" w:rsidRPr="00C3453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 xml:space="preserve">Реализация мероприятий «дорожной карты» позволит создать условия и возможности получения услуг инвалидами и другими МГН в вышеназванных сферах, в том числе за счёт расширения материально-технической базы и адаптации зданий, сооружений в соответствии с требованиями законодательства. </w:t>
      </w:r>
    </w:p>
    <w:p w:rsidR="00003A6E" w:rsidRDefault="00003A6E" w:rsidP="00003A6E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 xml:space="preserve">Для формирования доступной среды жизнедеятельности инвалидов и других МГН 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C34536">
        <w:rPr>
          <w:rFonts w:ascii="Times New Roman" w:hAnsi="Times New Roman"/>
          <w:sz w:val="28"/>
          <w:szCs w:val="28"/>
        </w:rPr>
        <w:t xml:space="preserve"> сельском поселении в первую очередь, необходимо точно и объективно оценить ситуацию, определить приоритеты, последовательность действий и объём финансовых ресурсов, необходимых для решения проблемы.</w:t>
      </w:r>
    </w:p>
    <w:p w:rsidR="00003A6E" w:rsidRPr="00C527C6" w:rsidRDefault="00003A6E" w:rsidP="00003A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3A6E" w:rsidRPr="00C527C6" w:rsidRDefault="002C4DA5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527C6">
        <w:rPr>
          <w:rFonts w:ascii="Times New Roman" w:hAnsi="Times New Roman"/>
          <w:sz w:val="28"/>
          <w:szCs w:val="28"/>
        </w:rPr>
        <w:t>. Цели 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03A6E" w:rsidRPr="00C527C6">
        <w:rPr>
          <w:rFonts w:ascii="Times New Roman" w:hAnsi="Times New Roman"/>
          <w:sz w:val="28"/>
          <w:szCs w:val="28"/>
        </w:rPr>
        <w:t>. Целями «дорожной карты» являются:</w:t>
      </w:r>
    </w:p>
    <w:p w:rsidR="00003A6E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536">
        <w:rPr>
          <w:rFonts w:ascii="Times New Roman" w:hAnsi="Times New Roman" w:cs="Times New Roman"/>
          <w:sz w:val="28"/>
          <w:szCs w:val="28"/>
        </w:rPr>
        <w:t>1) повышение уровня доступности объектов и услуг в сфере культуры, физической культуры и спорта;</w:t>
      </w:r>
    </w:p>
    <w:p w:rsidR="00003A6E" w:rsidRPr="00C527C6" w:rsidRDefault="00003A6E" w:rsidP="00003A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27C6">
        <w:rPr>
          <w:rFonts w:ascii="Times New Roman" w:hAnsi="Times New Roman" w:cs="Times New Roman"/>
          <w:sz w:val="28"/>
          <w:szCs w:val="28"/>
        </w:rPr>
        <w:t>2)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C527C6">
        <w:rPr>
          <w:rFonts w:ascii="Times New Roman" w:hAnsi="Times New Roman"/>
          <w:sz w:val="28"/>
          <w:szCs w:val="28"/>
        </w:rPr>
        <w:t xml:space="preserve">. </w:t>
      </w:r>
      <w:r w:rsidR="002C4DA5" w:rsidRPr="00C527C6">
        <w:rPr>
          <w:rFonts w:ascii="Times New Roman" w:hAnsi="Times New Roman"/>
          <w:sz w:val="28"/>
          <w:szCs w:val="28"/>
        </w:rPr>
        <w:t xml:space="preserve">Ожидаемые результаты реализации </w:t>
      </w:r>
    </w:p>
    <w:p w:rsidR="00003A6E" w:rsidRPr="00C527C6" w:rsidRDefault="002C4DA5" w:rsidP="00003A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8115E4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03A6E" w:rsidRPr="00C527C6">
        <w:rPr>
          <w:rFonts w:ascii="Times New Roman" w:hAnsi="Times New Roman"/>
          <w:sz w:val="28"/>
          <w:szCs w:val="28"/>
        </w:rPr>
        <w:t>. Ожидаемые результаты реализации «дорожной карты»: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536">
        <w:rPr>
          <w:rFonts w:ascii="Times New Roman" w:hAnsi="Times New Roman"/>
          <w:sz w:val="28"/>
          <w:szCs w:val="28"/>
        </w:rPr>
        <w:t>1) повышение доступности объектов и услуг для инвалидов и других МГН, создание для них равных возможностей участия в жизни общества и повышение качества жизни на основе создания доступной среды жизнедеятельности;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2) социальная эффективность, которая будет выражаться в снижении социальной напряженности в обществе: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а) за счет увеличения уровня информированности граждан с ограниченными возможностями здоровья о доступных социально значимых объектах и услугах, о формате их предоставления;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б) за счет преодоления социальной изоляции и включенности граждан с различными ограничениями в жизнь общества, в том числе в совместные с другими гражданами мероприятия (в том числе досуговые, культурные);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в) по результатам информационных кампаний и акций средств массовой информации по освещению проблем граждан с ограниченными возможностями здоровья;</w:t>
      </w:r>
    </w:p>
    <w:p w:rsidR="00003A6E" w:rsidRPr="00C527C6" w:rsidRDefault="00003A6E" w:rsidP="00003A6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2C4D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  <w:lang w:val="en-US"/>
        </w:rPr>
        <w:t>IV</w:t>
      </w:r>
      <w:r w:rsidRPr="00C527C6">
        <w:rPr>
          <w:rFonts w:ascii="Times New Roman" w:hAnsi="Times New Roman"/>
          <w:sz w:val="28"/>
          <w:szCs w:val="28"/>
        </w:rPr>
        <w:t xml:space="preserve">. </w:t>
      </w:r>
      <w:r w:rsidR="002C4DA5" w:rsidRPr="00C527C6">
        <w:rPr>
          <w:rFonts w:ascii="Times New Roman" w:hAnsi="Times New Roman"/>
          <w:sz w:val="28"/>
          <w:szCs w:val="28"/>
        </w:rPr>
        <w:t>Повышение значений показателей доступности для инвалидов объектов и услуг</w:t>
      </w:r>
      <w:proofErr w:type="gramStart"/>
      <w:r w:rsidR="002C4DA5" w:rsidRPr="00C527C6">
        <w:rPr>
          <w:rFonts w:ascii="Times New Roman" w:hAnsi="Times New Roman"/>
          <w:sz w:val="28"/>
          <w:szCs w:val="28"/>
        </w:rPr>
        <w:t>,</w:t>
      </w:r>
      <w:r w:rsidR="002C4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C4DA5" w:rsidRPr="00C527C6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="002C4DA5" w:rsidRPr="00C527C6">
        <w:rPr>
          <w:rFonts w:ascii="Times New Roman" w:hAnsi="Times New Roman"/>
          <w:sz w:val="28"/>
          <w:szCs w:val="28"/>
        </w:rPr>
        <w:t xml:space="preserve"> «дорожной карты»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1</w:t>
      </w:r>
      <w:r w:rsidR="008115E4">
        <w:rPr>
          <w:rFonts w:ascii="Times New Roman" w:hAnsi="Times New Roman"/>
          <w:sz w:val="28"/>
          <w:szCs w:val="28"/>
        </w:rPr>
        <w:t>0</w:t>
      </w:r>
      <w:r w:rsidRPr="00C527C6">
        <w:rPr>
          <w:rFonts w:ascii="Times New Roman" w:hAnsi="Times New Roman"/>
          <w:sz w:val="28"/>
          <w:szCs w:val="28"/>
        </w:rPr>
        <w:t xml:space="preserve">. Таблица повышения значений показателей доступности для инвалидов объектов и услуг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="00E04606" w:rsidRPr="00C34536">
        <w:rPr>
          <w:rFonts w:ascii="Times New Roman" w:hAnsi="Times New Roman"/>
          <w:sz w:val="28"/>
          <w:szCs w:val="28"/>
        </w:rPr>
        <w:t xml:space="preserve"> </w:t>
      </w:r>
      <w:r w:rsidRPr="00C34536">
        <w:rPr>
          <w:rFonts w:ascii="Times New Roman" w:hAnsi="Times New Roman"/>
          <w:sz w:val="28"/>
          <w:szCs w:val="28"/>
        </w:rPr>
        <w:t>сельском поселении приведена</w:t>
      </w:r>
      <w:r>
        <w:rPr>
          <w:rFonts w:ascii="Times New Roman" w:hAnsi="Times New Roman"/>
          <w:sz w:val="28"/>
          <w:szCs w:val="28"/>
        </w:rPr>
        <w:t xml:space="preserve"> в П</w:t>
      </w:r>
      <w:r w:rsidRPr="00C527C6">
        <w:rPr>
          <w:rFonts w:ascii="Times New Roman" w:hAnsi="Times New Roman"/>
          <w:sz w:val="28"/>
          <w:szCs w:val="28"/>
        </w:rPr>
        <w:t>риложении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C527C6">
        <w:rPr>
          <w:rFonts w:ascii="Times New Roman" w:hAnsi="Times New Roman"/>
          <w:sz w:val="28"/>
          <w:szCs w:val="28"/>
        </w:rPr>
        <w:t xml:space="preserve"> 1 к настоящей «дорожной карте».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27C6">
        <w:rPr>
          <w:rFonts w:ascii="Times New Roman" w:hAnsi="Times New Roman"/>
          <w:sz w:val="28"/>
          <w:szCs w:val="28"/>
        </w:rPr>
        <w:t>1</w:t>
      </w:r>
      <w:r w:rsidR="008115E4">
        <w:rPr>
          <w:rFonts w:ascii="Times New Roman" w:hAnsi="Times New Roman"/>
          <w:sz w:val="28"/>
          <w:szCs w:val="28"/>
        </w:rPr>
        <w:t>1</w:t>
      </w:r>
      <w:r w:rsidRPr="00C527C6">
        <w:rPr>
          <w:rFonts w:ascii="Times New Roman" w:hAnsi="Times New Roman"/>
          <w:sz w:val="28"/>
          <w:szCs w:val="28"/>
        </w:rPr>
        <w:t>. Перечень мероприятий «дорожной карты», реализуемых для достижения запланированных значений показателей доступности для инвалидов объектов и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53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F32C94">
        <w:rPr>
          <w:rFonts w:ascii="Times New Roman" w:hAnsi="Times New Roman" w:cs="Times New Roman"/>
          <w:sz w:val="28"/>
          <w:szCs w:val="28"/>
        </w:rPr>
        <w:t>Незамаевском</w:t>
      </w:r>
      <w:proofErr w:type="spellEnd"/>
      <w:r w:rsidRPr="00C34536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C527C6">
        <w:rPr>
          <w:rFonts w:ascii="Times New Roman" w:hAnsi="Times New Roman"/>
          <w:sz w:val="28"/>
          <w:szCs w:val="28"/>
        </w:rPr>
        <w:t>, прив</w:t>
      </w:r>
      <w:r>
        <w:rPr>
          <w:rFonts w:ascii="Times New Roman" w:hAnsi="Times New Roman"/>
          <w:sz w:val="28"/>
          <w:szCs w:val="28"/>
        </w:rPr>
        <w:t>еден в П</w:t>
      </w:r>
      <w:r w:rsidRPr="00C527C6">
        <w:rPr>
          <w:rFonts w:ascii="Times New Roman" w:hAnsi="Times New Roman"/>
          <w:sz w:val="28"/>
          <w:szCs w:val="28"/>
        </w:rPr>
        <w:t xml:space="preserve">риложении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C527C6">
        <w:rPr>
          <w:rFonts w:ascii="Times New Roman" w:hAnsi="Times New Roman"/>
          <w:sz w:val="28"/>
          <w:szCs w:val="28"/>
        </w:rPr>
        <w:t>2 к настоящей «дорожной карте».</w:t>
      </w:r>
    </w:p>
    <w:p w:rsidR="00003A6E" w:rsidRPr="00C527C6" w:rsidRDefault="00003A6E" w:rsidP="00003A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003A6E" w:rsidRPr="00C527C6" w:rsidRDefault="00003A6E" w:rsidP="00003A6E">
      <w:pPr>
        <w:rPr>
          <w:rFonts w:ascii="Times New Roman" w:hAnsi="Times New Roman"/>
          <w:sz w:val="28"/>
          <w:szCs w:val="28"/>
        </w:rPr>
      </w:pPr>
    </w:p>
    <w:p w:rsidR="005A6BD2" w:rsidRDefault="005A6BD2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A6BD2" w:rsidSect="00F32C94">
          <w:pgSz w:w="11909" w:h="16834"/>
          <w:pgMar w:top="1134" w:right="567" w:bottom="1134" w:left="1701" w:header="720" w:footer="720" w:gutter="0"/>
          <w:cols w:space="60"/>
          <w:noEndnote/>
          <w:docGrid w:linePitch="299"/>
        </w:sect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Pr="00C527C6">
        <w:rPr>
          <w:rFonts w:ascii="Times New Roman" w:hAnsi="Times New Roman"/>
          <w:sz w:val="28"/>
          <w:szCs w:val="28"/>
        </w:rPr>
        <w:t xml:space="preserve"> 1</w:t>
      </w:r>
    </w:p>
    <w:p w:rsidR="005A6BD2" w:rsidRPr="002C4DA5" w:rsidRDefault="005A6BD2" w:rsidP="005A6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A5">
        <w:rPr>
          <w:rFonts w:ascii="Times New Roman" w:hAnsi="Times New Roman"/>
          <w:sz w:val="28"/>
          <w:szCs w:val="28"/>
        </w:rPr>
        <w:t>Повышения значений показателей доступности для инвалидов объектов и услуг «дорожной карты»</w:t>
      </w:r>
    </w:p>
    <w:p w:rsidR="005A6BD2" w:rsidRPr="002C4DA5" w:rsidRDefault="005A6BD2" w:rsidP="005A6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A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F32C94" w:rsidRPr="002C4DA5">
        <w:rPr>
          <w:rFonts w:ascii="Times New Roman" w:hAnsi="Times New Roman"/>
          <w:sz w:val="28"/>
          <w:szCs w:val="28"/>
        </w:rPr>
        <w:t>Незамаевском</w:t>
      </w:r>
      <w:proofErr w:type="spellEnd"/>
      <w:r w:rsidRPr="002C4DA5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2C4DA5">
        <w:rPr>
          <w:rFonts w:ascii="Times New Roman" w:hAnsi="Times New Roman"/>
          <w:sz w:val="28"/>
          <w:szCs w:val="28"/>
        </w:rPr>
        <w:t xml:space="preserve"> </w:t>
      </w:r>
      <w:r w:rsidR="002C4DA5">
        <w:rPr>
          <w:rFonts w:ascii="Times New Roman" w:hAnsi="Times New Roman"/>
          <w:bCs/>
          <w:sz w:val="28"/>
          <w:szCs w:val="28"/>
        </w:rPr>
        <w:t>Павловского района</w:t>
      </w:r>
    </w:p>
    <w:p w:rsidR="005A6BD2" w:rsidRPr="00C527C6" w:rsidRDefault="005A6BD2" w:rsidP="005A6B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7006"/>
        <w:gridCol w:w="723"/>
        <w:gridCol w:w="723"/>
        <w:gridCol w:w="723"/>
        <w:gridCol w:w="723"/>
        <w:gridCol w:w="723"/>
        <w:gridCol w:w="723"/>
        <w:gridCol w:w="3683"/>
      </w:tblGrid>
      <w:tr w:rsidR="005A6BD2" w:rsidRPr="000A0852" w:rsidTr="0089474E">
        <w:trPr>
          <w:trHeight w:val="1365"/>
        </w:trPr>
        <w:tc>
          <w:tcPr>
            <w:tcW w:w="0" w:type="auto"/>
            <w:vMerge w:val="restart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6BD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5A6BD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0" w:type="auto"/>
            <w:gridSpan w:val="6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Ожидаемые результаты повышения значений показателей доступности</w:t>
            </w:r>
            <w:proofErr w:type="gramStart"/>
            <w:r w:rsidRPr="005A6BD2">
              <w:rPr>
                <w:rFonts w:ascii="Times New Roman" w:hAnsi="Times New Roman"/>
                <w:sz w:val="20"/>
                <w:szCs w:val="20"/>
              </w:rPr>
              <w:t xml:space="preserve"> ( %)</w:t>
            </w:r>
            <w:proofErr w:type="gramEnd"/>
          </w:p>
        </w:tc>
        <w:tc>
          <w:tcPr>
            <w:tcW w:w="0" w:type="auto"/>
            <w:vMerge w:val="restart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A6BD2">
              <w:rPr>
                <w:rFonts w:ascii="Times New Roman" w:hAnsi="Times New Roman"/>
                <w:sz w:val="20"/>
                <w:szCs w:val="20"/>
              </w:rPr>
              <w:t>Орган (должностное лицо, ответственные за мониторинг и достижение запланированных значений показателей доступности</w:t>
            </w:r>
            <w:proofErr w:type="gramEnd"/>
          </w:p>
        </w:tc>
      </w:tr>
      <w:tr w:rsidR="002C4DA5" w:rsidRPr="000A0852" w:rsidTr="0089474E">
        <w:tc>
          <w:tcPr>
            <w:tcW w:w="0" w:type="auto"/>
            <w:vMerge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</w:tcPr>
          <w:p w:rsidR="002C4DA5" w:rsidRPr="005A6BD2" w:rsidRDefault="002C4DA5" w:rsidP="00966C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0" w:type="auto"/>
            <w:vMerge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6BD2" w:rsidRPr="000A0852" w:rsidTr="0089474E">
        <w:tc>
          <w:tcPr>
            <w:tcW w:w="0" w:type="auto"/>
            <w:gridSpan w:val="9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</w:t>
            </w:r>
            <w:r w:rsidRPr="005A6BD2">
              <w:rPr>
                <w:sz w:val="20"/>
                <w:szCs w:val="20"/>
              </w:rPr>
              <w:t>. ПОВЫШЕНИЕ ЗНАЧЕНИЙ ПОКАЗАТЕЛЕЙ ДОСТУПНОСТИ ОБЪЕКТОВ И УСЛУГ В СФЕРЕ КУЛЬТУРЫ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инвалидов, положительно оценивающих уровень доступности объектов и услуг учреждений культуры в общей численности инвалидов, проживающих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учреждений культуры, имеющих сформированные и обновляемые карты доступности объектов и услуг, в общем количестве учреждений культуры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color w:val="000000"/>
                <w:sz w:val="20"/>
                <w:szCs w:val="20"/>
                <w:shd w:val="clear" w:color="auto" w:fill="FFFFFF"/>
              </w:rPr>
              <w:t xml:space="preserve">Доля доступных для инвалидов и других маломобильных групп населения приоритетных объектов культуры в общем количестве объектов культуры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5A6BD2" w:rsidRPr="000A0852" w:rsidTr="0089474E">
        <w:tc>
          <w:tcPr>
            <w:tcW w:w="0" w:type="auto"/>
            <w:gridSpan w:val="9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</w:t>
            </w:r>
            <w:r w:rsidRPr="005A6BD2">
              <w:rPr>
                <w:sz w:val="20"/>
                <w:szCs w:val="20"/>
              </w:rPr>
              <w:t>.1. Повышение значений показателей доступности для инвалидов объектов и услуг в библиотеках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библиотек, </w:t>
            </w:r>
            <w:r>
              <w:rPr>
                <w:sz w:val="20"/>
                <w:szCs w:val="20"/>
              </w:rPr>
              <w:t xml:space="preserve">в которых </w:t>
            </w:r>
            <w:r w:rsidRPr="005A6BD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6BD2">
              <w:rPr>
                <w:sz w:val="20"/>
                <w:szCs w:val="20"/>
              </w:rPr>
              <w:t>обеспечива</w:t>
            </w:r>
            <w:r w:rsidRPr="005A6BD2">
              <w:rPr>
                <w:rFonts w:ascii="Calibri" w:hAnsi="Calibri"/>
                <w:sz w:val="20"/>
                <w:szCs w:val="20"/>
              </w:rPr>
              <w:t>е</w:t>
            </w:r>
            <w:r w:rsidRPr="005A6BD2">
              <w:rPr>
                <w:sz w:val="20"/>
                <w:szCs w:val="20"/>
              </w:rPr>
              <w:t>тся условия индивидуальной мобильности инвалидов и возможность для самостоятельного их передвижения по объекту</w:t>
            </w:r>
            <w:r w:rsidRPr="005A6BD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894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библиотек, </w:t>
            </w:r>
            <w:r>
              <w:rPr>
                <w:sz w:val="20"/>
                <w:szCs w:val="20"/>
              </w:rPr>
              <w:t xml:space="preserve">в которых </w:t>
            </w:r>
            <w:r w:rsidRPr="005A6BD2">
              <w:rPr>
                <w:sz w:val="20"/>
                <w:szCs w:val="20"/>
              </w:rPr>
              <w:t xml:space="preserve"> обеспечено сопровождение инвалидов, имеющих стойкие расстройства функции зрения и самостоятельного передвижения, и оказание им помощи 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библиотек, </w:t>
            </w:r>
            <w:r>
              <w:rPr>
                <w:sz w:val="20"/>
                <w:szCs w:val="20"/>
              </w:rPr>
              <w:t xml:space="preserve">в которых </w:t>
            </w:r>
            <w:r w:rsidRPr="005A6BD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6BD2">
              <w:rPr>
                <w:sz w:val="20"/>
                <w:szCs w:val="20"/>
              </w:rPr>
      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библиотек, </w:t>
            </w:r>
            <w:r>
              <w:rPr>
                <w:sz w:val="20"/>
                <w:szCs w:val="20"/>
              </w:rPr>
              <w:t>в которых</w:t>
            </w:r>
            <w:r w:rsidRPr="005A6BD2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A6BD2">
              <w:rPr>
                <w:sz w:val="20"/>
                <w:szCs w:val="20"/>
              </w:rPr>
              <w:t xml:space="preserve">административно-распорядительным актом возложено оказание инвалидам помощи при предоставлении им услуг 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5A6BD2" w:rsidRPr="000A0852" w:rsidTr="0089474E">
        <w:tc>
          <w:tcPr>
            <w:tcW w:w="0" w:type="auto"/>
            <w:gridSpan w:val="9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</w:t>
            </w:r>
            <w:r w:rsidRPr="005A6BD2">
              <w:rPr>
                <w:sz w:val="20"/>
                <w:szCs w:val="20"/>
              </w:rPr>
              <w:t>.</w:t>
            </w:r>
            <w:r w:rsidRPr="005A6BD2">
              <w:rPr>
                <w:rFonts w:ascii="Calibri" w:hAnsi="Calibri"/>
                <w:sz w:val="20"/>
                <w:szCs w:val="20"/>
              </w:rPr>
              <w:t>2</w:t>
            </w:r>
            <w:r w:rsidRPr="005A6BD2">
              <w:rPr>
                <w:sz w:val="20"/>
                <w:szCs w:val="20"/>
              </w:rPr>
              <w:t>. Повышение значений показателей доступности для инвалидов объектов и услуг в культурно-досуговых учреждениях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культурно-досуговых учреждений, </w:t>
            </w:r>
            <w:r>
              <w:rPr>
                <w:sz w:val="20"/>
                <w:szCs w:val="20"/>
              </w:rPr>
              <w:t>в</w:t>
            </w:r>
            <w:r w:rsidRPr="005A6BD2">
              <w:rPr>
                <w:sz w:val="20"/>
                <w:szCs w:val="20"/>
              </w:rPr>
              <w:t xml:space="preserve"> которых обеспечиваются условия индивидуальной мобильности инвалидов и возможность для самостоятельного их передвижения по объекту</w:t>
            </w:r>
            <w:r w:rsidRPr="005A6BD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8947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2C4DA5" w:rsidRPr="000A0852" w:rsidTr="0089474E">
        <w:tc>
          <w:tcPr>
            <w:tcW w:w="0" w:type="auto"/>
          </w:tcPr>
          <w:p w:rsidR="002C4DA5" w:rsidRPr="005A6BD2" w:rsidRDefault="002C4DA5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2C4DA5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культурно-досуговых учреждений, </w:t>
            </w:r>
            <w:r>
              <w:rPr>
                <w:sz w:val="20"/>
                <w:szCs w:val="20"/>
              </w:rPr>
              <w:t xml:space="preserve">в </w:t>
            </w:r>
            <w:r w:rsidRPr="005A6BD2">
              <w:rPr>
                <w:sz w:val="20"/>
                <w:szCs w:val="20"/>
              </w:rPr>
              <w:t xml:space="preserve">которых обеспечено сопровождение инвалидов, имеющих стойкие расстройства функции зрения и </w:t>
            </w:r>
            <w:r w:rsidRPr="005A6BD2">
              <w:rPr>
                <w:sz w:val="20"/>
                <w:szCs w:val="20"/>
              </w:rPr>
              <w:lastRenderedPageBreak/>
              <w:t>самостоятельного передвижения, и оказание им помощи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2C4DA5" w:rsidRPr="005A6BD2" w:rsidRDefault="002C4DA5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2C4DA5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89474E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культурно-досуговых учреждений, 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5A6BD2">
              <w:rPr>
                <w:sz w:val="20"/>
                <w:szCs w:val="20"/>
              </w:rPr>
              <w:t>которых</w:t>
            </w:r>
            <w:proofErr w:type="spellEnd"/>
            <w:r w:rsidRPr="005A6BD2">
              <w:rPr>
                <w:sz w:val="20"/>
                <w:szCs w:val="20"/>
              </w:rPr>
              <w:t xml:space="preserve">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89474E">
            <w:pPr>
              <w:spacing w:after="0" w:line="240" w:lineRule="auto"/>
              <w:rPr>
                <w:sz w:val="20"/>
                <w:szCs w:val="20"/>
              </w:rPr>
            </w:pPr>
            <w:r w:rsidRPr="005A6BD2">
              <w:rPr>
                <w:sz w:val="20"/>
                <w:szCs w:val="20"/>
              </w:rPr>
              <w:t xml:space="preserve">Доля культурно-досуговых учреждений, </w:t>
            </w:r>
            <w:r>
              <w:rPr>
                <w:sz w:val="20"/>
                <w:szCs w:val="20"/>
              </w:rPr>
              <w:t>в</w:t>
            </w:r>
            <w:r w:rsidRPr="005A6BD2">
              <w:rPr>
                <w:sz w:val="20"/>
                <w:szCs w:val="20"/>
              </w:rPr>
              <w:t xml:space="preserve">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</w:tr>
      <w:tr w:rsidR="005A6BD2" w:rsidRPr="000A0852" w:rsidTr="0089474E">
        <w:tc>
          <w:tcPr>
            <w:tcW w:w="0" w:type="auto"/>
            <w:gridSpan w:val="9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</w:t>
            </w:r>
            <w:r w:rsidRPr="005A6BD2">
              <w:rPr>
                <w:sz w:val="20"/>
                <w:szCs w:val="20"/>
              </w:rPr>
              <w:t xml:space="preserve">. </w:t>
            </w:r>
            <w:r w:rsidR="0089474E" w:rsidRPr="005A6BD2">
              <w:rPr>
                <w:sz w:val="20"/>
                <w:szCs w:val="20"/>
              </w:rPr>
              <w:t xml:space="preserve">Повышение значений показателей доступности объектов и услуг </w:t>
            </w:r>
            <w:r w:rsidR="0089474E" w:rsidRPr="005A6BD2">
              <w:rPr>
                <w:rFonts w:ascii="Times New Roman" w:hAnsi="Times New Roman"/>
                <w:sz w:val="20"/>
                <w:szCs w:val="20"/>
              </w:rPr>
              <w:t>администрации сельского поселения</w:t>
            </w: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89474E" w:rsidRPr="005A6BD2" w:rsidRDefault="0089474E" w:rsidP="005A6BD2">
            <w:pPr>
              <w:pStyle w:val="1"/>
              <w:spacing w:before="0" w:after="0"/>
              <w:rPr>
                <w:rStyle w:val="FontStyle19"/>
                <w:b w:val="0"/>
                <w:sz w:val="20"/>
                <w:szCs w:val="20"/>
              </w:rPr>
            </w:pP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Доступность для инвалидов в передвигающихся на креслах —  колясках в здании администрации </w:t>
            </w:r>
            <w:r>
              <w:rPr>
                <w:rStyle w:val="FontStyle11"/>
                <w:b w:val="0"/>
                <w:sz w:val="20"/>
                <w:szCs w:val="20"/>
              </w:rPr>
              <w:t>Незамаевского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Style w:val="FontStyle11"/>
                <w:sz w:val="20"/>
                <w:szCs w:val="20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89474E" w:rsidRPr="005A6BD2" w:rsidRDefault="0089474E" w:rsidP="005A6BD2">
            <w:pPr>
              <w:pStyle w:val="1"/>
              <w:spacing w:before="0" w:after="0"/>
              <w:rPr>
                <w:rStyle w:val="FontStyle19"/>
                <w:b w:val="0"/>
                <w:sz w:val="20"/>
                <w:szCs w:val="20"/>
              </w:rPr>
            </w:pP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Доступность для инвалидов   с   нарушением опорно-двигательного аппарата в здании администрации </w:t>
            </w:r>
            <w:r>
              <w:rPr>
                <w:rStyle w:val="FontStyle11"/>
                <w:b w:val="0"/>
                <w:sz w:val="20"/>
                <w:szCs w:val="20"/>
              </w:rPr>
              <w:t>Незамаевского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Style w:val="FontStyle11"/>
                <w:sz w:val="20"/>
                <w:szCs w:val="20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89474E" w:rsidRPr="005A6BD2" w:rsidRDefault="0089474E" w:rsidP="005A6BD2">
            <w:pPr>
              <w:pStyle w:val="1"/>
              <w:spacing w:before="0" w:after="0"/>
              <w:rPr>
                <w:rStyle w:val="FontStyle11"/>
                <w:b w:val="0"/>
                <w:sz w:val="20"/>
                <w:szCs w:val="20"/>
              </w:rPr>
            </w:pPr>
            <w:r w:rsidRPr="005A6BD2">
              <w:rPr>
                <w:rStyle w:val="FontStyle11"/>
                <w:b w:val="0"/>
                <w:sz w:val="20"/>
                <w:szCs w:val="20"/>
              </w:rPr>
              <w:t>Доступность для инвалидов</w:t>
            </w:r>
            <w:r w:rsidRPr="005A6BD2">
              <w:rPr>
                <w:rStyle w:val="FontStyle13"/>
                <w:rFonts w:ascii="Times New Roman" w:hAnsi="Times New Roman"/>
                <w:b w:val="0"/>
                <w:sz w:val="20"/>
                <w:szCs w:val="20"/>
              </w:rPr>
              <w:t xml:space="preserve">   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с    нарушением зрения, в здании администрации </w:t>
            </w:r>
            <w:r>
              <w:rPr>
                <w:rStyle w:val="FontStyle11"/>
                <w:b w:val="0"/>
                <w:sz w:val="20"/>
                <w:szCs w:val="20"/>
              </w:rPr>
              <w:t>Незамаевского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 сельского поселения   хозяйства.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Style w:val="FontStyle11"/>
                <w:sz w:val="20"/>
                <w:szCs w:val="20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74E" w:rsidRPr="000A0852" w:rsidTr="0089474E">
        <w:tc>
          <w:tcPr>
            <w:tcW w:w="0" w:type="auto"/>
          </w:tcPr>
          <w:p w:rsidR="0089474E" w:rsidRPr="005A6BD2" w:rsidRDefault="0089474E" w:rsidP="005A6B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89474E" w:rsidRPr="005A6BD2" w:rsidRDefault="0089474E" w:rsidP="0089474E">
            <w:pPr>
              <w:pStyle w:val="1"/>
              <w:spacing w:before="0" w:after="0"/>
              <w:rPr>
                <w:rStyle w:val="FontStyle11"/>
                <w:b w:val="0"/>
                <w:sz w:val="20"/>
                <w:szCs w:val="20"/>
              </w:rPr>
            </w:pPr>
            <w:r w:rsidRPr="005A6BD2">
              <w:rPr>
                <w:rStyle w:val="FontStyle11"/>
                <w:b w:val="0"/>
                <w:sz w:val="20"/>
                <w:szCs w:val="20"/>
              </w:rPr>
              <w:t>Доступность для инвалид</w:t>
            </w:r>
            <w:r>
              <w:rPr>
                <w:rStyle w:val="FontStyle11"/>
                <w:b w:val="0"/>
                <w:sz w:val="20"/>
                <w:szCs w:val="20"/>
              </w:rPr>
              <w:t>ов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   с    нарушением слуха, в здании администрации </w:t>
            </w:r>
            <w:r>
              <w:rPr>
                <w:rStyle w:val="FontStyle11"/>
                <w:b w:val="0"/>
                <w:sz w:val="20"/>
                <w:szCs w:val="20"/>
              </w:rPr>
              <w:t>Незамаевского</w:t>
            </w:r>
            <w:r w:rsidRPr="005A6BD2">
              <w:rPr>
                <w:rStyle w:val="FontStyle11"/>
                <w:b w:val="0"/>
                <w:sz w:val="20"/>
                <w:szCs w:val="20"/>
              </w:rPr>
              <w:t xml:space="preserve"> сельского поселения   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BD2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Style w:val="FontStyle11"/>
                <w:sz w:val="20"/>
                <w:szCs w:val="20"/>
              </w:rPr>
              <w:t>Незамаевского</w:t>
            </w:r>
            <w:r w:rsidRPr="005A6BD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6BD2" w:rsidRPr="00C527C6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Default="005A6BD2" w:rsidP="005A6B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6BD2" w:rsidRPr="005A6BD2" w:rsidRDefault="005A6BD2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A6BD2" w:rsidRPr="005A6BD2" w:rsidRDefault="005A6BD2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A6BD2" w:rsidRPr="005A6BD2" w:rsidRDefault="005A6BD2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A6BD2" w:rsidRPr="005A6BD2" w:rsidRDefault="005A6BD2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A6BD2" w:rsidRPr="005A6BD2" w:rsidRDefault="005A6BD2" w:rsidP="005A6BD2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A6BD2">
        <w:rPr>
          <w:rFonts w:cstheme="minorHAnsi"/>
          <w:sz w:val="24"/>
          <w:szCs w:val="24"/>
        </w:rPr>
        <w:t>Приложение  №2</w:t>
      </w:r>
    </w:p>
    <w:p w:rsidR="005A6BD2" w:rsidRPr="0089474E" w:rsidRDefault="0089474E" w:rsidP="005A6BD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74E">
        <w:rPr>
          <w:rFonts w:cstheme="minorHAnsi"/>
          <w:sz w:val="28"/>
          <w:szCs w:val="28"/>
        </w:rPr>
        <w:t>ПЕРЕЧЕНЬ МЕРОПРИЯТИЙ</w:t>
      </w:r>
    </w:p>
    <w:p w:rsidR="005A6BD2" w:rsidRPr="0089474E" w:rsidRDefault="005A6BD2" w:rsidP="005A6BD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74E">
        <w:rPr>
          <w:rFonts w:cstheme="minorHAnsi"/>
          <w:sz w:val="28"/>
          <w:szCs w:val="28"/>
        </w:rPr>
        <w:t>«дорожной карты», реализуемых для достижения запланированных значений показателей</w:t>
      </w:r>
    </w:p>
    <w:p w:rsidR="005A6BD2" w:rsidRPr="0089474E" w:rsidRDefault="005A6BD2" w:rsidP="005A6BD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74E">
        <w:rPr>
          <w:rFonts w:cstheme="minorHAnsi"/>
          <w:sz w:val="28"/>
          <w:szCs w:val="28"/>
        </w:rPr>
        <w:t>доступности для инвалидов объектов и услуг</w:t>
      </w:r>
    </w:p>
    <w:p w:rsidR="005A6BD2" w:rsidRPr="0089474E" w:rsidRDefault="005A6BD2" w:rsidP="005A6BD2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89474E">
        <w:rPr>
          <w:rFonts w:cstheme="minorHAnsi"/>
          <w:sz w:val="28"/>
          <w:szCs w:val="28"/>
        </w:rPr>
        <w:t xml:space="preserve">в </w:t>
      </w:r>
      <w:proofErr w:type="spellStart"/>
      <w:r w:rsidR="00F32C94" w:rsidRPr="0089474E">
        <w:rPr>
          <w:rFonts w:cstheme="minorHAnsi"/>
          <w:sz w:val="28"/>
          <w:szCs w:val="28"/>
        </w:rPr>
        <w:t>Незамаевском</w:t>
      </w:r>
      <w:proofErr w:type="spellEnd"/>
      <w:r w:rsidRPr="0089474E">
        <w:rPr>
          <w:rFonts w:cstheme="minorHAnsi"/>
          <w:sz w:val="28"/>
          <w:szCs w:val="28"/>
        </w:rPr>
        <w:t xml:space="preserve"> сельском поселении</w:t>
      </w:r>
      <w:r w:rsidR="0089474E">
        <w:rPr>
          <w:rFonts w:cstheme="minorHAnsi"/>
          <w:sz w:val="28"/>
          <w:szCs w:val="28"/>
        </w:rPr>
        <w:t xml:space="preserve"> </w:t>
      </w:r>
      <w:r w:rsidR="0089474E">
        <w:rPr>
          <w:rFonts w:ascii="Times New Roman" w:hAnsi="Times New Roman"/>
          <w:bCs/>
          <w:sz w:val="28"/>
          <w:szCs w:val="28"/>
        </w:rPr>
        <w:t>Павловского района</w:t>
      </w:r>
    </w:p>
    <w:p w:rsidR="005A6BD2" w:rsidRPr="005A6BD2" w:rsidRDefault="005A6BD2" w:rsidP="005A6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"/>
        <w:gridCol w:w="3458"/>
        <w:gridCol w:w="533"/>
        <w:gridCol w:w="3218"/>
        <w:gridCol w:w="2591"/>
        <w:gridCol w:w="2569"/>
        <w:gridCol w:w="2607"/>
      </w:tblGrid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№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5A6BD2">
              <w:rPr>
                <w:rFonts w:cstheme="minorHAnsi"/>
                <w:sz w:val="20"/>
                <w:szCs w:val="20"/>
              </w:rPr>
              <w:t>п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>/п</w:t>
            </w:r>
          </w:p>
        </w:tc>
        <w:tc>
          <w:tcPr>
            <w:tcW w:w="3458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3751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Нормативный правовой ак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т(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>программа), иной документ, которым предусмотрено проведение мероприятия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2569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Сроки реализации</w:t>
            </w:r>
          </w:p>
        </w:tc>
        <w:tc>
          <w:tcPr>
            <w:tcW w:w="2607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Ожидаемый результат</w:t>
            </w: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1. </w:t>
            </w:r>
            <w:r w:rsidR="0089474E" w:rsidRPr="0089474E">
              <w:rPr>
                <w:rFonts w:cstheme="minorHAnsi"/>
                <w:szCs w:val="20"/>
              </w:rPr>
              <w:t>Повышение значений показателей доступности объектов и услуг в сфере культуры</w:t>
            </w: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89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5A6BD2">
              <w:rPr>
                <w:rFonts w:cstheme="minorHAnsi"/>
                <w:sz w:val="20"/>
                <w:szCs w:val="20"/>
              </w:rPr>
              <w:t>Обустройство территорий, прилегающим к зданиям учреждений культуры (входы на территорию, пути движения на территории, лестницы, пандусы, адаптация крылец)</w:t>
            </w:r>
            <w:proofErr w:type="gramEnd"/>
          </w:p>
        </w:tc>
        <w:tc>
          <w:tcPr>
            <w:tcW w:w="3218" w:type="dxa"/>
          </w:tcPr>
          <w:p w:rsidR="005A6BD2" w:rsidRPr="005A6BD2" w:rsidRDefault="005A6BD2" w:rsidP="0089474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Решение </w:t>
            </w:r>
            <w:r w:rsidR="0089474E">
              <w:rPr>
                <w:rFonts w:cstheme="minorHAnsi"/>
                <w:sz w:val="20"/>
                <w:szCs w:val="20"/>
              </w:rPr>
              <w:t>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«О бюджете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на очередной финансовый </w:t>
            </w:r>
            <w:r w:rsidR="0089474E">
              <w:rPr>
                <w:rFonts w:cstheme="minorHAnsi"/>
                <w:sz w:val="20"/>
                <w:szCs w:val="20"/>
              </w:rPr>
              <w:t>год»</w:t>
            </w:r>
          </w:p>
        </w:tc>
        <w:tc>
          <w:tcPr>
            <w:tcW w:w="2591" w:type="dxa"/>
            <w:vMerge w:val="restart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89474E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 w:val="restart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Создание безбарьерной среды, повышение уровня доступности объектов культуры и дополнительного образования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5A6BD2">
              <w:rPr>
                <w:rFonts w:cstheme="minorHAnsi"/>
                <w:sz w:val="20"/>
                <w:szCs w:val="20"/>
              </w:rPr>
              <w:t>Оборудование входов в здание (входная площадка, дверь входная, тамбур</w:t>
            </w:r>
            <w:proofErr w:type="gramEnd"/>
          </w:p>
        </w:tc>
        <w:tc>
          <w:tcPr>
            <w:tcW w:w="3218" w:type="dxa"/>
          </w:tcPr>
          <w:p w:rsidR="005A6BD2" w:rsidRPr="005A6BD2" w:rsidRDefault="0089474E" w:rsidP="005A6B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Решение </w:t>
            </w:r>
            <w:r>
              <w:rPr>
                <w:rFonts w:cstheme="minorHAnsi"/>
                <w:sz w:val="20"/>
                <w:szCs w:val="20"/>
              </w:rPr>
              <w:t>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на очередной финансовый </w:t>
            </w:r>
            <w:r>
              <w:rPr>
                <w:rFonts w:cstheme="minorHAnsi"/>
                <w:sz w:val="20"/>
                <w:szCs w:val="20"/>
              </w:rPr>
              <w:t>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Оборудование путей движения внутри здания (приобретение и установка автоматической системы открывания дверей, поручней, противоскользящих систем)</w:t>
            </w:r>
          </w:p>
        </w:tc>
        <w:tc>
          <w:tcPr>
            <w:tcW w:w="3218" w:type="dxa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Решение </w:t>
            </w:r>
            <w:r>
              <w:rPr>
                <w:rFonts w:cstheme="minorHAnsi"/>
                <w:sz w:val="20"/>
                <w:szCs w:val="20"/>
              </w:rPr>
              <w:t>Совета</w:t>
            </w:r>
            <w:r w:rsidRPr="005A6BD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на очередной финансовый </w:t>
            </w:r>
            <w:r>
              <w:rPr>
                <w:rFonts w:cstheme="minorHAnsi"/>
                <w:sz w:val="20"/>
                <w:szCs w:val="20"/>
              </w:rPr>
              <w:t>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Паспортизации и классификации объектов и услуг с целью их объективной оценки для </w:t>
            </w: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lastRenderedPageBreak/>
              <w:t>разработки мер, обеспечивающих их доступность</w:t>
            </w:r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Решение Совета Незамаевского сельского поселения «О бюджете </w:t>
            </w:r>
            <w:r>
              <w:rPr>
                <w:rFonts w:cstheme="minorHAnsi"/>
                <w:sz w:val="20"/>
                <w:szCs w:val="20"/>
              </w:rPr>
              <w:lastRenderedPageBreak/>
              <w:t>Незамаевского сельского поселения на очередной финансовый год»</w:t>
            </w:r>
          </w:p>
        </w:tc>
        <w:tc>
          <w:tcPr>
            <w:tcW w:w="2591" w:type="dxa"/>
            <w:vMerge w:val="restart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5A6BD2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«ДК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  <w:p w:rsidR="0089474E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74E" w:rsidRDefault="0089474E" w:rsidP="005A6B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9474E" w:rsidRPr="005A6BD2" w:rsidRDefault="0089474E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 «Библиотека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Незамаевское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СП»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Определение приоритета действий по адаптации </w:t>
            </w:r>
            <w:r w:rsidRPr="005A6BD2">
              <w:rPr>
                <w:rFonts w:cstheme="minorHAnsi"/>
                <w:sz w:val="20"/>
                <w:szCs w:val="20"/>
              </w:rPr>
              <w:lastRenderedPageBreak/>
              <w:t>объектов и обеспечению доступности услуг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табло, знаков доступности объекта, звукового оповещателя, тактильных табличек)</w:t>
            </w:r>
            <w:proofErr w:type="gramEnd"/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граждан, создание условий для развития творческих способностей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89474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Обучение (подготовка, переподготовка, повышение квалификации) специалистов учреждений культуры, инструкторов по физической культуре и спорту для работы с инвалидами и другими МГН с учетом положений Международной классификации функционирования, ограничений жизнедеятельности и здоровья, дифференцированным по преимущественному виду помощи, в которой нуждается инвалид</w:t>
            </w:r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инвалидов и других МГН, участников массовых, культурно-спортивных мероприятий, спортивно-оздоровительных секций, «групп здоровья», клубных формирований и творческих коллективов учреждений культуры и дополнительного образования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A6BD2">
              <w:rPr>
                <w:rFonts w:cstheme="minorHAnsi"/>
                <w:sz w:val="20"/>
                <w:szCs w:val="20"/>
              </w:rPr>
              <w:t xml:space="preserve">Вовлечение инвалидов и других МГН в уже функционирующие и создание новых спортивно-оздоровительных секций, «групп здоровья», клубных формирований, творческих коллективов в учреждениях культуры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  <w:proofErr w:type="gramEnd"/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клубных формирований и творческих коллективов, систематически занимающихся физической культурой и спортом в учреждениях культуры и дополнительного образования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Проведение благотворительных праздников, концертных и шоу-программ, театрализованных представлений для инвалидов и других МГН</w:t>
            </w:r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Увеличение доли лиц с ограниченными возможностями здоровья и инвалидов, являющихся участниками  массовых мероприятий учреждений культуры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Проведение внестационарных мероприятий, организация мероприятий по «книгоношеству» для инвалидов и других МГН</w:t>
            </w:r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Увеличение доли инвалидов и других МГН, охваченных внестационарными формами культурного обслуживания</w:t>
            </w:r>
          </w:p>
        </w:tc>
      </w:tr>
      <w:tr w:rsidR="005A6BD2" w:rsidRPr="005A6BD2" w:rsidTr="00F577F3">
        <w:tc>
          <w:tcPr>
            <w:tcW w:w="538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F577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учреждений культуры  </w:t>
            </w:r>
          </w:p>
        </w:tc>
        <w:tc>
          <w:tcPr>
            <w:tcW w:w="3218" w:type="dxa"/>
            <w:vAlign w:val="center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Повышение доступности информации об услугах учреждений культуры и дополнительного образования для инвалидов и других МГН</w:t>
            </w: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</w:t>
            </w:r>
            <w:r w:rsidR="0089474E" w:rsidRPr="005A6BD2">
              <w:rPr>
                <w:rFonts w:cstheme="minorHAnsi"/>
                <w:sz w:val="20"/>
                <w:szCs w:val="20"/>
              </w:rPr>
              <w:t xml:space="preserve">. Повышение значений показателей доступности объектов и услуг в администрации </w:t>
            </w:r>
            <w:r w:rsidR="0089474E">
              <w:rPr>
                <w:rFonts w:cstheme="minorHAnsi"/>
                <w:sz w:val="20"/>
                <w:szCs w:val="20"/>
              </w:rPr>
              <w:t xml:space="preserve">Незамаевского </w:t>
            </w:r>
            <w:r w:rsidR="0089474E" w:rsidRPr="005A6BD2">
              <w:rPr>
                <w:rFonts w:cstheme="minorHAnsi"/>
                <w:sz w:val="20"/>
                <w:szCs w:val="20"/>
              </w:rPr>
              <w:t>сельского поселения</w:t>
            </w: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для инвалидов объектов инфраструктуры, включая оборудование объектов специальными приспособлениями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Обустройство территорий, 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прилегающим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 xml:space="preserve"> к зданию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(входы на территорию, пути движения на территории, лестницы, пандусы, адаптация крылец)</w:t>
            </w:r>
          </w:p>
        </w:tc>
        <w:tc>
          <w:tcPr>
            <w:tcW w:w="3218" w:type="dxa"/>
          </w:tcPr>
          <w:p w:rsidR="005A6BD2" w:rsidRPr="005A6BD2" w:rsidRDefault="0089474E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</w:tcPr>
          <w:p w:rsidR="005A6BD2" w:rsidRPr="005A6BD2" w:rsidRDefault="00161DD9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 w:val="restart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Создание безбарьерной среды, повышение уровня доступности объектов и услуг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Оборудование входов в здание  (входная площадка, дверь входная, тамбур)</w:t>
            </w:r>
          </w:p>
        </w:tc>
        <w:tc>
          <w:tcPr>
            <w:tcW w:w="3218" w:type="dxa"/>
          </w:tcPr>
          <w:p w:rsidR="005A6BD2" w:rsidRPr="005A6BD2" w:rsidRDefault="00F577F3" w:rsidP="005A6BD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</w:tcPr>
          <w:p w:rsidR="005A6BD2" w:rsidRPr="005A6BD2" w:rsidRDefault="00161DD9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3991" w:type="dxa"/>
            <w:gridSpan w:val="2"/>
          </w:tcPr>
          <w:p w:rsidR="005A6BD2" w:rsidRPr="005A6BD2" w:rsidRDefault="005A6BD2" w:rsidP="005A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Оборудование путей движения внутри здания (приобретение и установка автоматической системы открывания дверей, поручней, противоскользящих систем)</w:t>
            </w:r>
          </w:p>
        </w:tc>
        <w:tc>
          <w:tcPr>
            <w:tcW w:w="3218" w:type="dxa"/>
          </w:tcPr>
          <w:p w:rsidR="005A6BD2" w:rsidRPr="005A6BD2" w:rsidRDefault="00F577F3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</w:tcPr>
          <w:p w:rsidR="005A6BD2" w:rsidRPr="005A6BD2" w:rsidRDefault="00161DD9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sz w:val="20"/>
                <w:szCs w:val="20"/>
              </w:rPr>
              <w:t>-2030</w:t>
            </w:r>
          </w:p>
        </w:tc>
        <w:tc>
          <w:tcPr>
            <w:tcW w:w="2607" w:type="dxa"/>
            <w:vMerge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6BD2" w:rsidRPr="005A6BD2" w:rsidTr="00F577F3">
        <w:tc>
          <w:tcPr>
            <w:tcW w:w="15514" w:type="dxa"/>
            <w:gridSpan w:val="7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Раздел </w:t>
            </w:r>
            <w:r w:rsidRPr="005A6BD2">
              <w:rPr>
                <w:rFonts w:cstheme="minorHAnsi"/>
                <w:sz w:val="20"/>
                <w:szCs w:val="20"/>
                <w:lang w:val="en-US"/>
              </w:rPr>
              <w:t>II</w:t>
            </w:r>
            <w:r w:rsidRPr="005A6BD2">
              <w:rPr>
                <w:rFonts w:cstheme="minorHAnsi"/>
                <w:sz w:val="20"/>
                <w:szCs w:val="20"/>
              </w:rPr>
              <w:t>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Оборудование официального сайта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 версией для 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слабовидящих</w:t>
            </w:r>
            <w:proofErr w:type="gramEnd"/>
          </w:p>
        </w:tc>
        <w:tc>
          <w:tcPr>
            <w:tcW w:w="3218" w:type="dxa"/>
            <w:vAlign w:val="center"/>
          </w:tcPr>
          <w:p w:rsidR="005A6BD2" w:rsidRPr="005A6BD2" w:rsidRDefault="00F577F3" w:rsidP="005A6BD2">
            <w:pPr>
              <w:spacing w:after="0" w:line="240" w:lineRule="auto"/>
              <w:rPr>
                <w:rStyle w:val="a6"/>
                <w:rFonts w:cstheme="minorHAnsi"/>
                <w:b w:val="0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Повышение доступности информации об услугах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 </w:t>
            </w:r>
            <w:proofErr w:type="gramStart"/>
            <w:r w:rsidRPr="005A6BD2">
              <w:rPr>
                <w:rFonts w:cstheme="minorHAnsi"/>
                <w:sz w:val="20"/>
                <w:szCs w:val="20"/>
              </w:rPr>
              <w:t>для</w:t>
            </w:r>
            <w:proofErr w:type="gramEnd"/>
            <w:r w:rsidRPr="005A6BD2">
              <w:rPr>
                <w:rFonts w:cstheme="minorHAnsi"/>
                <w:sz w:val="20"/>
                <w:szCs w:val="20"/>
              </w:rPr>
              <w:t xml:space="preserve"> слабовидящих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Паспортизации и классификации объектов и услуг с целью их объективной оценки для разработки мер, обеспечивающих их доступность</w:t>
            </w:r>
          </w:p>
        </w:tc>
        <w:tc>
          <w:tcPr>
            <w:tcW w:w="3218" w:type="dxa"/>
            <w:vAlign w:val="center"/>
          </w:tcPr>
          <w:p w:rsidR="005A6BD2" w:rsidRPr="005A6BD2" w:rsidRDefault="00F577F3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Решение Совета Незамаевского сельского поселения «О бюджете Незамаевского сельского поселения на очередной </w:t>
            </w:r>
            <w:r>
              <w:rPr>
                <w:rFonts w:cstheme="minorHAnsi"/>
                <w:sz w:val="20"/>
                <w:szCs w:val="20"/>
              </w:rPr>
              <w:lastRenderedPageBreak/>
              <w:t>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Определение приоритета действий по адаптации объектов и обеспечению доступности услуг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5A6BD2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Приобретение и установка информационных табло, знаков доступности объекта, звукового оповещателя, тактильных табличек)</w:t>
            </w:r>
            <w:proofErr w:type="gramEnd"/>
          </w:p>
        </w:tc>
        <w:tc>
          <w:tcPr>
            <w:tcW w:w="3218" w:type="dxa"/>
            <w:vAlign w:val="center"/>
          </w:tcPr>
          <w:p w:rsidR="005A6BD2" w:rsidRPr="005A6BD2" w:rsidRDefault="00F577F3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Устранение социальной разобщенности инвалидов и граждан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Обучение (инструктирование) работников предоставляющих государственную услугу особенностями предоставления услуг инвалидам</w:t>
            </w:r>
          </w:p>
        </w:tc>
        <w:tc>
          <w:tcPr>
            <w:tcW w:w="3218" w:type="dxa"/>
            <w:vAlign w:val="center"/>
          </w:tcPr>
          <w:p w:rsidR="005A6BD2" w:rsidRPr="005A6BD2" w:rsidRDefault="00F577F3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Стандартизация оказания услуг специалистами, работающими с инвалидами</w:t>
            </w:r>
          </w:p>
        </w:tc>
      </w:tr>
      <w:tr w:rsidR="005A6BD2" w:rsidRPr="005A6BD2" w:rsidTr="00F577F3">
        <w:tc>
          <w:tcPr>
            <w:tcW w:w="538" w:type="dxa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3991" w:type="dxa"/>
            <w:gridSpan w:val="2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Освещение в СМИ о доступности для маломобильных групп и инвалидов услуг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218" w:type="dxa"/>
            <w:vAlign w:val="center"/>
          </w:tcPr>
          <w:p w:rsidR="005A6BD2" w:rsidRPr="005A6BD2" w:rsidRDefault="00F577F3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Решение Совета Незамаевского сельского поселения «О бюджете Незамаевского сельского поселения на очередной финансовый год»</w:t>
            </w:r>
          </w:p>
        </w:tc>
        <w:tc>
          <w:tcPr>
            <w:tcW w:w="2591" w:type="dxa"/>
          </w:tcPr>
          <w:p w:rsidR="005A6BD2" w:rsidRPr="005A6BD2" w:rsidRDefault="005A6BD2" w:rsidP="005A6BD2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Администрация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569" w:type="dxa"/>
            <w:vAlign w:val="center"/>
          </w:tcPr>
          <w:p w:rsidR="005A6BD2" w:rsidRPr="005A6BD2" w:rsidRDefault="00161DD9" w:rsidP="005A6BD2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2017</w:t>
            </w:r>
            <w:r w:rsidR="005A6BD2" w:rsidRPr="005A6BD2">
              <w:rPr>
                <w:rFonts w:cstheme="minorHAnsi"/>
                <w:bCs/>
                <w:sz w:val="20"/>
                <w:szCs w:val="20"/>
              </w:rPr>
              <w:t>-2030</w:t>
            </w:r>
          </w:p>
        </w:tc>
        <w:tc>
          <w:tcPr>
            <w:tcW w:w="2607" w:type="dxa"/>
            <w:vAlign w:val="center"/>
          </w:tcPr>
          <w:p w:rsidR="005A6BD2" w:rsidRPr="005A6BD2" w:rsidRDefault="005A6BD2" w:rsidP="005A6B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6BD2">
              <w:rPr>
                <w:rFonts w:cstheme="minorHAnsi"/>
                <w:sz w:val="20"/>
                <w:szCs w:val="20"/>
              </w:rPr>
              <w:t xml:space="preserve">Повышение доступности информации об услугах Администрации </w:t>
            </w:r>
            <w:r w:rsidR="00F32C94">
              <w:rPr>
                <w:rFonts w:cstheme="minorHAnsi"/>
                <w:sz w:val="20"/>
                <w:szCs w:val="20"/>
              </w:rPr>
              <w:t>Незамаевского</w:t>
            </w:r>
            <w:r w:rsidRPr="005A6BD2">
              <w:rPr>
                <w:rFonts w:cstheme="minorHAnsi"/>
                <w:sz w:val="20"/>
                <w:szCs w:val="20"/>
              </w:rPr>
              <w:t xml:space="preserve"> сельского поселения для инвалидов и других МГН</w:t>
            </w:r>
          </w:p>
        </w:tc>
      </w:tr>
    </w:tbl>
    <w:p w:rsidR="00003A6E" w:rsidRPr="00A45B21" w:rsidRDefault="00003A6E" w:rsidP="00F134F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03A6E" w:rsidRPr="00A45B21" w:rsidSect="005A6BD2">
      <w:pgSz w:w="16834" w:h="11909" w:orient="landscape"/>
      <w:pgMar w:top="1088" w:right="816" w:bottom="871" w:left="72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D68"/>
    <w:multiLevelType w:val="singleLevel"/>
    <w:tmpl w:val="224E8B34"/>
    <w:lvl w:ilvl="0">
      <w:start w:val="3"/>
      <w:numFmt w:val="decimal"/>
      <w:lvlText w:val="%1.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1">
    <w:nsid w:val="2BB21493"/>
    <w:multiLevelType w:val="singleLevel"/>
    <w:tmpl w:val="F8625F40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2">
    <w:nsid w:val="43CD4EEF"/>
    <w:multiLevelType w:val="hybridMultilevel"/>
    <w:tmpl w:val="BC22D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103C8"/>
    <w:multiLevelType w:val="singleLevel"/>
    <w:tmpl w:val="6ACEDA00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5F25489C"/>
    <w:multiLevelType w:val="singleLevel"/>
    <w:tmpl w:val="777A232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6422398F"/>
    <w:multiLevelType w:val="singleLevel"/>
    <w:tmpl w:val="D6AAD5E2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311127A"/>
    <w:multiLevelType w:val="singleLevel"/>
    <w:tmpl w:val="11F8BDD8"/>
    <w:lvl w:ilvl="0">
      <w:start w:val="1"/>
      <w:numFmt w:val="decimal"/>
      <w:lvlText w:val="%1)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D2"/>
    <w:rsid w:val="00003A6E"/>
    <w:rsid w:val="000C71D2"/>
    <w:rsid w:val="000D51D4"/>
    <w:rsid w:val="000D52CB"/>
    <w:rsid w:val="00161DD9"/>
    <w:rsid w:val="001F6B4C"/>
    <w:rsid w:val="00235FC9"/>
    <w:rsid w:val="00284FA1"/>
    <w:rsid w:val="002C4DA5"/>
    <w:rsid w:val="002D0640"/>
    <w:rsid w:val="003E1A9B"/>
    <w:rsid w:val="00406667"/>
    <w:rsid w:val="005A6BD2"/>
    <w:rsid w:val="00620862"/>
    <w:rsid w:val="007B5581"/>
    <w:rsid w:val="007F6498"/>
    <w:rsid w:val="008115E4"/>
    <w:rsid w:val="0089474E"/>
    <w:rsid w:val="008C7804"/>
    <w:rsid w:val="00966C75"/>
    <w:rsid w:val="00973E93"/>
    <w:rsid w:val="00986A48"/>
    <w:rsid w:val="00A42CF1"/>
    <w:rsid w:val="00A45B21"/>
    <w:rsid w:val="00A75DBC"/>
    <w:rsid w:val="00AC04CC"/>
    <w:rsid w:val="00B73B5B"/>
    <w:rsid w:val="00C64CC3"/>
    <w:rsid w:val="00C719BB"/>
    <w:rsid w:val="00CB1794"/>
    <w:rsid w:val="00D716E8"/>
    <w:rsid w:val="00D813B3"/>
    <w:rsid w:val="00D860FB"/>
    <w:rsid w:val="00DB0923"/>
    <w:rsid w:val="00E04606"/>
    <w:rsid w:val="00EF7EDA"/>
    <w:rsid w:val="00F134FF"/>
    <w:rsid w:val="00F32C94"/>
    <w:rsid w:val="00F577F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table" w:styleId="a7">
    <w:name w:val="Table Grid"/>
    <w:basedOn w:val="a1"/>
    <w:uiPriority w:val="59"/>
    <w:rsid w:val="001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6BD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3A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5A6B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1">
    <w:name w:val="Font Style11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9">
    <w:name w:val="Font Style19"/>
    <w:basedOn w:val="a0"/>
    <w:rsid w:val="005A6BD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">
    <w:name w:val="Font Style13"/>
    <w:basedOn w:val="a0"/>
    <w:rsid w:val="005A6BD2"/>
    <w:rPr>
      <w:rFonts w:ascii="Lucida Sans Unicode" w:hAnsi="Lucida Sans Unicode" w:cs="Lucida Sans Unicode"/>
      <w:color w:val="000000"/>
      <w:sz w:val="16"/>
      <w:szCs w:val="16"/>
    </w:rPr>
  </w:style>
  <w:style w:type="character" w:styleId="a6">
    <w:name w:val="Strong"/>
    <w:basedOn w:val="a0"/>
    <w:qFormat/>
    <w:rsid w:val="005A6BD2"/>
    <w:rPr>
      <w:b/>
      <w:bCs/>
    </w:rPr>
  </w:style>
  <w:style w:type="table" w:styleId="a7">
    <w:name w:val="Table Grid"/>
    <w:basedOn w:val="a1"/>
    <w:uiPriority w:val="59"/>
    <w:rsid w:val="001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EE006-24D9-4F4D-A2C8-F31BD339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3196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2018-03-02T06:32:00Z</cp:lastPrinted>
  <dcterms:created xsi:type="dcterms:W3CDTF">2017-06-15T10:55:00Z</dcterms:created>
  <dcterms:modified xsi:type="dcterms:W3CDTF">2018-03-02T06:32:00Z</dcterms:modified>
</cp:coreProperties>
</file>