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53" w:rsidRDefault="00CD0CDA">
      <w:pPr>
        <w:rPr>
          <w:rFonts w:asciiTheme="majorHAnsi" w:hAnsiTheme="majorHAnsi"/>
          <w:b/>
          <w:sz w:val="24"/>
        </w:rPr>
      </w:pPr>
      <w:r w:rsidRPr="00CD0CDA">
        <w:rPr>
          <w:rFonts w:asciiTheme="majorHAnsi" w:hAnsiTheme="majorHAnsi"/>
          <w:b/>
          <w:sz w:val="24"/>
        </w:rPr>
        <w:t>Отчёт МБУ «ДК МО Незамаевское СП» о проведении мероприятия по обороне Ленинграда</w:t>
      </w:r>
      <w:r>
        <w:rPr>
          <w:rFonts w:asciiTheme="majorHAnsi" w:hAnsiTheme="majorHAnsi"/>
          <w:b/>
          <w:sz w:val="24"/>
        </w:rPr>
        <w:t xml:space="preserve">  и снятии блокады</w:t>
      </w:r>
      <w:r w:rsidRPr="00CD0CDA">
        <w:rPr>
          <w:rFonts w:asciiTheme="majorHAnsi" w:hAnsiTheme="majorHAnsi"/>
          <w:b/>
          <w:sz w:val="24"/>
        </w:rPr>
        <w:t>.</w:t>
      </w:r>
    </w:p>
    <w:p w:rsidR="00F85E5B" w:rsidRDefault="00CD0CDA">
      <w:pPr>
        <w:rPr>
          <w:rFonts w:asciiTheme="majorHAnsi" w:hAnsiTheme="majorHAnsi"/>
          <w:sz w:val="24"/>
        </w:rPr>
      </w:pPr>
      <w:r>
        <w:rPr>
          <w:rFonts w:asciiTheme="majorHAnsi" w:hAnsiTheme="majorHAnsi"/>
          <w:sz w:val="24"/>
        </w:rPr>
        <w:t>26 января для учащихся 5 класса была проведена беседа «Снятие блокады Ленинграда». Цель беседы: расширение представлений о героическом прошлом, подвиге жителей блокадного Ленинграда в годы Великой Отечественной войны. Формировать у детей интерес к историческому прошлому нашей страны, обогащать знания, способствовать формированию чувств гордости за защитников Отечества, сопереживания людям старшего поколения, пережившие тяготы войны. Беседа сопровождалась кадрами хроники тех давних лет, когда жители блокадного Ленинграда рассказывали о себе и своих близких, как они</w:t>
      </w:r>
      <w:r w:rsidR="00E57A59">
        <w:rPr>
          <w:rFonts w:asciiTheme="majorHAnsi" w:hAnsiTheme="majorHAnsi"/>
          <w:sz w:val="24"/>
        </w:rPr>
        <w:t xml:space="preserve"> переживали трудное время блокады</w:t>
      </w:r>
      <w:bookmarkStart w:id="0" w:name="_GoBack"/>
      <w:bookmarkEnd w:id="0"/>
      <w:r w:rsidR="00E57A59">
        <w:rPr>
          <w:rFonts w:asciiTheme="majorHAnsi" w:hAnsiTheme="majorHAnsi"/>
          <w:sz w:val="24"/>
        </w:rPr>
        <w:t xml:space="preserve">. </w:t>
      </w:r>
      <w:r>
        <w:rPr>
          <w:rFonts w:asciiTheme="majorHAnsi" w:hAnsiTheme="majorHAnsi"/>
          <w:sz w:val="24"/>
        </w:rPr>
        <w:t>Это</w:t>
      </w:r>
      <w:r w:rsidR="00F85E5B">
        <w:rPr>
          <w:rFonts w:asciiTheme="majorHAnsi" w:hAnsiTheme="majorHAnsi"/>
          <w:sz w:val="24"/>
        </w:rPr>
        <w:t xml:space="preserve"> была война за право жить, за право называться человеком. Детям рассказали о героической обороне Ленинграда, о подвиге жителей и защитников города, об их мужестве и выдержке о том, что ими восхищался весь мир, что они стали символом несгибаемой воли к победе, о 900-дневной обороне Ленинграда,  и о разгроме немецк</w:t>
      </w:r>
      <w:proofErr w:type="gramStart"/>
      <w:r w:rsidR="00F85E5B">
        <w:rPr>
          <w:rFonts w:asciiTheme="majorHAnsi" w:hAnsiTheme="majorHAnsi"/>
          <w:sz w:val="24"/>
        </w:rPr>
        <w:t>о-</w:t>
      </w:r>
      <w:proofErr w:type="gramEnd"/>
      <w:r w:rsidR="00F85E5B">
        <w:rPr>
          <w:rFonts w:asciiTheme="majorHAnsi" w:hAnsiTheme="majorHAnsi"/>
          <w:sz w:val="24"/>
        </w:rPr>
        <w:t xml:space="preserve"> фашистских войск. По окончании беседы детям были заданы вопросы, на которые дети дружно отвечали. </w:t>
      </w:r>
    </w:p>
    <w:p w:rsidR="00CD0CDA" w:rsidRDefault="00F85E5B">
      <w:pPr>
        <w:rPr>
          <w:rFonts w:asciiTheme="majorHAnsi" w:hAnsiTheme="majorHAnsi"/>
          <w:sz w:val="24"/>
        </w:rPr>
      </w:pPr>
      <w:r>
        <w:rPr>
          <w:rFonts w:asciiTheme="majorHAnsi" w:hAnsiTheme="majorHAnsi"/>
          <w:sz w:val="24"/>
        </w:rPr>
        <w:t>На мероприятии присутствовало – 20 человек.</w:t>
      </w:r>
    </w:p>
    <w:p w:rsidR="00F85E5B" w:rsidRPr="00CD0CDA" w:rsidRDefault="00F85E5B">
      <w:pPr>
        <w:rPr>
          <w:rFonts w:asciiTheme="majorHAnsi" w:hAnsiTheme="majorHAnsi"/>
          <w:sz w:val="24"/>
        </w:rPr>
      </w:pPr>
    </w:p>
    <w:p w:rsidR="00CD0CDA" w:rsidRDefault="00F85E5B">
      <w:pPr>
        <w:rPr>
          <w:rFonts w:asciiTheme="majorHAnsi" w:hAnsiTheme="majorHAnsi"/>
          <w:b/>
          <w:sz w:val="24"/>
        </w:rPr>
      </w:pPr>
      <w:r>
        <w:rPr>
          <w:rFonts w:asciiTheme="majorHAnsi" w:hAnsiTheme="majorHAnsi"/>
          <w:b/>
          <w:noProof/>
          <w:sz w:val="24"/>
          <w:lang w:eastAsia="ru-RU"/>
        </w:rPr>
        <w:drawing>
          <wp:inline distT="0" distB="0" distL="0" distR="0">
            <wp:extent cx="5940425" cy="4455319"/>
            <wp:effectExtent l="0" t="0" r="3175" b="2540"/>
            <wp:docPr id="1" name="Рисунок 1" descr="C:\Users\Незамаевский ДК\Desktop\SAM_2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езамаевский ДК\Desktop\SAM_22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F85E5B" w:rsidRDefault="00F85E5B">
      <w:pPr>
        <w:rPr>
          <w:rFonts w:asciiTheme="majorHAnsi" w:hAnsiTheme="majorHAnsi"/>
          <w:b/>
          <w:sz w:val="24"/>
        </w:rPr>
      </w:pPr>
      <w:r>
        <w:rPr>
          <w:rFonts w:asciiTheme="majorHAnsi" w:hAnsiTheme="majorHAnsi"/>
          <w:b/>
          <w:noProof/>
          <w:sz w:val="24"/>
          <w:lang w:eastAsia="ru-RU"/>
        </w:rPr>
        <w:lastRenderedPageBreak/>
        <w:drawing>
          <wp:inline distT="0" distB="0" distL="0" distR="0">
            <wp:extent cx="5940425" cy="4455319"/>
            <wp:effectExtent l="0" t="0" r="3175" b="2540"/>
            <wp:docPr id="2" name="Рисунок 2" descr="C:\Users\Незамаевский ДК\Desktop\SAM_2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езамаевский ДК\Desktop\SAM_22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F85E5B" w:rsidRDefault="00F85E5B">
      <w:pPr>
        <w:rPr>
          <w:rFonts w:asciiTheme="majorHAnsi" w:hAnsiTheme="majorHAnsi"/>
          <w:b/>
          <w:sz w:val="24"/>
        </w:rPr>
      </w:pPr>
    </w:p>
    <w:p w:rsidR="00F85E5B" w:rsidRDefault="00F85E5B">
      <w:pPr>
        <w:rPr>
          <w:rFonts w:asciiTheme="majorHAnsi" w:hAnsiTheme="majorHAnsi"/>
          <w:b/>
          <w:sz w:val="24"/>
        </w:rPr>
      </w:pPr>
    </w:p>
    <w:p w:rsidR="00F85E5B" w:rsidRDefault="00F85E5B">
      <w:pPr>
        <w:rPr>
          <w:rFonts w:asciiTheme="majorHAnsi" w:hAnsiTheme="majorHAnsi"/>
          <w:b/>
          <w:sz w:val="24"/>
        </w:rPr>
      </w:pPr>
    </w:p>
    <w:p w:rsidR="00F85E5B" w:rsidRPr="00CD0CDA" w:rsidRDefault="00F85E5B">
      <w:pPr>
        <w:rPr>
          <w:rFonts w:asciiTheme="majorHAnsi" w:hAnsiTheme="majorHAnsi"/>
          <w:b/>
          <w:sz w:val="24"/>
        </w:rPr>
      </w:pPr>
    </w:p>
    <w:sectPr w:rsidR="00F85E5B" w:rsidRPr="00CD0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A7"/>
    <w:rsid w:val="004F0753"/>
    <w:rsid w:val="00CD0CDA"/>
    <w:rsid w:val="00E323A7"/>
    <w:rsid w:val="00E57A59"/>
    <w:rsid w:val="00F8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E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E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2019-01-25T09:39:00Z</dcterms:created>
  <dcterms:modified xsi:type="dcterms:W3CDTF">2019-01-25T10:08:00Z</dcterms:modified>
</cp:coreProperties>
</file>