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B7" w:rsidRDefault="00C20BB7" w:rsidP="00580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CB20AA">
        <w:rPr>
          <w:rFonts w:ascii="Times New Roman" w:hAnsi="Times New Roman"/>
          <w:b/>
          <w:sz w:val="28"/>
          <w:szCs w:val="28"/>
        </w:rPr>
        <w:t xml:space="preserve"> НЕЗАМАЕВСКОГО СЕЛЬСКОГО ПОСЕЛЕНИЯ</w:t>
      </w:r>
    </w:p>
    <w:p w:rsidR="00C20BB7" w:rsidRDefault="00CB20AA" w:rsidP="00580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ПАВЛОВСКОГО РАЙОНА</w:t>
      </w:r>
    </w:p>
    <w:p w:rsidR="00C20BB7" w:rsidRDefault="00C20BB7" w:rsidP="00580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BB7" w:rsidRDefault="00C20BB7" w:rsidP="00580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BB7" w:rsidRPr="00DD5B97" w:rsidRDefault="00C20BB7" w:rsidP="00580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B97">
        <w:rPr>
          <w:rFonts w:ascii="Times New Roman" w:hAnsi="Times New Roman"/>
          <w:b/>
          <w:sz w:val="28"/>
          <w:szCs w:val="28"/>
        </w:rPr>
        <w:t>Р Е Ш Е Н И Е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440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914408">
        <w:rPr>
          <w:rFonts w:ascii="Times New Roman" w:hAnsi="Times New Roman"/>
          <w:sz w:val="28"/>
          <w:szCs w:val="28"/>
        </w:rPr>
        <w:t>_____________</w:t>
      </w:r>
      <w:r w:rsidR="000A0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B20A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№ </w:t>
      </w:r>
      <w:r w:rsidR="00914408">
        <w:rPr>
          <w:rFonts w:ascii="Times New Roman" w:hAnsi="Times New Roman"/>
          <w:sz w:val="28"/>
          <w:szCs w:val="28"/>
        </w:rPr>
        <w:t>_________</w:t>
      </w:r>
      <w:bookmarkStart w:id="0" w:name="_GoBack"/>
      <w:bookmarkEnd w:id="0"/>
    </w:p>
    <w:p w:rsidR="00CB20AA" w:rsidRDefault="00CB20AA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0AA" w:rsidRDefault="00CB20AA" w:rsidP="00CB2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Незамаевская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proofErr w:type="spellStart"/>
      <w:r w:rsidR="00CB20AA">
        <w:rPr>
          <w:rFonts w:ascii="Times New Roman" w:hAnsi="Times New Roman"/>
          <w:b/>
          <w:sz w:val="28"/>
          <w:szCs w:val="28"/>
        </w:rPr>
        <w:t>Незамаевском</w:t>
      </w:r>
      <w:proofErr w:type="spellEnd"/>
      <w:r w:rsidR="00CB20AA">
        <w:rPr>
          <w:rFonts w:ascii="Times New Roman" w:hAnsi="Times New Roman"/>
          <w:b/>
          <w:sz w:val="28"/>
          <w:szCs w:val="28"/>
        </w:rPr>
        <w:t xml:space="preserve"> сельском поселении Павловского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proofErr w:type="spellStart"/>
      <w:r w:rsidR="00CB20AA">
        <w:rPr>
          <w:rFonts w:ascii="Times New Roman" w:eastAsia="Times New Roman" w:hAnsi="Times New Roman"/>
          <w:sz w:val="28"/>
          <w:szCs w:val="28"/>
          <w:lang w:eastAsia="ru-RU"/>
        </w:rPr>
        <w:t>Незамаевского</w:t>
      </w:r>
      <w:proofErr w:type="spellEnd"/>
      <w:r w:rsidR="00CB20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Павловского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B20AA" w:rsidRPr="00CB20AA">
        <w:rPr>
          <w:rFonts w:ascii="Times New Roman" w:eastAsia="Times New Roman" w:hAnsi="Times New Roman"/>
          <w:sz w:val="28"/>
          <w:szCs w:val="28"/>
          <w:lang w:eastAsia="ru-RU"/>
        </w:rPr>
        <w:t>Незамаевского</w:t>
      </w:r>
      <w:proofErr w:type="spellEnd"/>
      <w:r w:rsidR="00CB20AA" w:rsidRPr="00CB20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Павловского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="00541D4F" w:rsidRPr="00B05D1F">
        <w:rPr>
          <w:rFonts w:ascii="Times New Roman" w:hAnsi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CB20AA" w:rsidRPr="00CB20AA">
        <w:rPr>
          <w:rFonts w:ascii="Times New Roman" w:hAnsi="Times New Roman"/>
          <w:sz w:val="28"/>
          <w:szCs w:val="28"/>
        </w:rPr>
        <w:t>Незамаевского</w:t>
      </w:r>
      <w:proofErr w:type="spellEnd"/>
      <w:r w:rsidR="00CB20AA" w:rsidRPr="00CB20AA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 w:rsidR="00CB20AA" w:rsidRPr="00CB20AA">
        <w:rPr>
          <w:rFonts w:ascii="Times New Roman" w:hAnsi="Times New Roman"/>
          <w:sz w:val="28"/>
          <w:szCs w:val="28"/>
        </w:rPr>
        <w:t>Незамаевского</w:t>
      </w:r>
      <w:proofErr w:type="spellEnd"/>
      <w:r w:rsidR="00CB20AA" w:rsidRPr="00CB20AA">
        <w:rPr>
          <w:rFonts w:ascii="Times New Roman" w:hAnsi="Times New Roman"/>
          <w:sz w:val="28"/>
          <w:szCs w:val="28"/>
        </w:rPr>
        <w:t xml:space="preserve"> сельского поселения Павловского района </w:t>
      </w:r>
      <w:proofErr w:type="gramStart"/>
      <w:r w:rsidR="00CB20AA">
        <w:rPr>
          <w:rFonts w:ascii="Times New Roman" w:hAnsi="Times New Roman"/>
          <w:sz w:val="28"/>
          <w:szCs w:val="28"/>
        </w:rPr>
        <w:t>р</w:t>
      </w:r>
      <w:proofErr w:type="gramEnd"/>
      <w:r w:rsidR="00CB20AA">
        <w:rPr>
          <w:rFonts w:ascii="Times New Roman" w:hAnsi="Times New Roman"/>
          <w:sz w:val="28"/>
          <w:szCs w:val="28"/>
        </w:rPr>
        <w:t xml:space="preserve"> е ш и 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proofErr w:type="spellStart"/>
      <w:r w:rsidR="00CB20AA" w:rsidRPr="00CB20AA">
        <w:rPr>
          <w:sz w:val="28"/>
          <w:szCs w:val="28"/>
        </w:rPr>
        <w:t>Незамаевско</w:t>
      </w:r>
      <w:r w:rsidR="00CB20AA">
        <w:rPr>
          <w:sz w:val="28"/>
          <w:szCs w:val="28"/>
        </w:rPr>
        <w:t>м</w:t>
      </w:r>
      <w:proofErr w:type="spellEnd"/>
      <w:r w:rsidR="00CB20AA" w:rsidRPr="00CB20AA">
        <w:rPr>
          <w:sz w:val="28"/>
          <w:szCs w:val="28"/>
        </w:rPr>
        <w:t xml:space="preserve"> сельско</w:t>
      </w:r>
      <w:r w:rsidR="00CB20AA">
        <w:rPr>
          <w:sz w:val="28"/>
          <w:szCs w:val="28"/>
        </w:rPr>
        <w:t>м</w:t>
      </w:r>
      <w:r w:rsidR="00CB20AA" w:rsidRPr="00CB20AA">
        <w:rPr>
          <w:sz w:val="28"/>
          <w:szCs w:val="28"/>
        </w:rPr>
        <w:t xml:space="preserve"> поселени</w:t>
      </w:r>
      <w:r w:rsidR="00CB20AA">
        <w:rPr>
          <w:sz w:val="28"/>
          <w:szCs w:val="28"/>
        </w:rPr>
        <w:t>и</w:t>
      </w:r>
      <w:r w:rsidR="00CB20AA" w:rsidRPr="00CB20AA">
        <w:rPr>
          <w:sz w:val="28"/>
          <w:szCs w:val="28"/>
        </w:rPr>
        <w:t xml:space="preserve"> Павловского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B05D1F" w:rsidRPr="00B05D1F" w:rsidRDefault="00B05D1F" w:rsidP="00B05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5D1F">
        <w:rPr>
          <w:rFonts w:ascii="Times New Roman" w:hAnsi="Times New Roman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CB20AA" w:rsidRPr="00CB20AA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CB20AA" w:rsidRPr="00CB20AA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CB20AA" w:rsidRPr="00CB20AA">
        <w:rPr>
          <w:rFonts w:ascii="Times New Roman" w:hAnsi="Times New Roman"/>
          <w:color w:val="000000"/>
          <w:sz w:val="28"/>
          <w:szCs w:val="28"/>
        </w:rPr>
        <w:t>Незамаевского</w:t>
      </w:r>
      <w:proofErr w:type="spellEnd"/>
      <w:r w:rsidR="00CB20AA" w:rsidRPr="00CB20A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Павловского района nezamaevskoesp@mail.ru</w:t>
      </w:r>
      <w:r w:rsidRPr="00B05D1F">
        <w:rPr>
          <w:rFonts w:ascii="Times New Roman" w:hAnsi="Times New Roman"/>
          <w:color w:val="000000"/>
          <w:sz w:val="28"/>
          <w:szCs w:val="28"/>
        </w:rPr>
        <w:t>.</w:t>
      </w:r>
    </w:p>
    <w:p w:rsidR="00B05D1F" w:rsidRPr="00B05D1F" w:rsidRDefault="00B05D1F" w:rsidP="00B05D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CB20AA" w:rsidRPr="00CB20A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B20AA" w:rsidRPr="00CB20AA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</w:t>
      </w:r>
      <w:r w:rsidRPr="00B05D1F">
        <w:rPr>
          <w:rFonts w:ascii="Times New Roman" w:hAnsi="Times New Roman"/>
          <w:color w:val="000000"/>
          <w:sz w:val="28"/>
          <w:szCs w:val="28"/>
        </w:rPr>
        <w:t>.</w:t>
      </w:r>
    </w:p>
    <w:p w:rsidR="00B05D1F" w:rsidRP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        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r w:rsidRPr="00B05D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о</w:t>
      </w:r>
      <w:r w:rsidR="00CB20AA">
        <w:rPr>
          <w:rFonts w:ascii="Times New Roman" w:hAnsi="Times New Roman"/>
          <w:sz w:val="28"/>
          <w:szCs w:val="28"/>
        </w:rPr>
        <w:t>бнарод</w:t>
      </w:r>
      <w:r w:rsidRPr="00B05D1F">
        <w:rPr>
          <w:rFonts w:ascii="Times New Roman" w:hAnsi="Times New Roman"/>
          <w:sz w:val="28"/>
          <w:szCs w:val="28"/>
        </w:rPr>
        <w:t>ования.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0AA" w:rsidRDefault="00CB20AA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0AA" w:rsidRDefault="00CB20AA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0AA" w:rsidRPr="00CB20AA" w:rsidRDefault="00CB20AA" w:rsidP="00CB20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t>Незамаевского</w:t>
      </w:r>
      <w:proofErr w:type="spellEnd"/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CB20AA" w:rsidRPr="00CB20AA" w:rsidRDefault="00CB20AA" w:rsidP="00CB2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t>поселения Павловского района                                                       С.А. Левченко</w:t>
      </w:r>
    </w:p>
    <w:p w:rsidR="00B05D1F" w:rsidRDefault="00B05D1F" w:rsidP="00CB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0AA" w:rsidRDefault="00CB20AA" w:rsidP="00CB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0AA" w:rsidRDefault="00CB20AA" w:rsidP="00CB2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CB20AA" w:rsidRPr="00CB20AA" w:rsidRDefault="00CB20AA" w:rsidP="00CB20AA">
      <w:pPr>
        <w:pStyle w:val="ac"/>
        <w:tabs>
          <w:tab w:val="left" w:pos="6326"/>
          <w:tab w:val="right" w:pos="9632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B20AA" w:rsidRPr="00CB20AA" w:rsidRDefault="00CB20AA" w:rsidP="00CB20AA">
      <w:pPr>
        <w:tabs>
          <w:tab w:val="left" w:pos="6326"/>
          <w:tab w:val="right" w:pos="963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</w:t>
      </w:r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t xml:space="preserve">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</w:p>
    <w:p w:rsidR="00CB20AA" w:rsidRPr="00CB20AA" w:rsidRDefault="00CB20AA" w:rsidP="00CB20AA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t>Незамаевского</w:t>
      </w:r>
      <w:proofErr w:type="spellEnd"/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B20AA" w:rsidRPr="00CB20AA" w:rsidRDefault="00CB20AA" w:rsidP="00CB20AA">
      <w:pPr>
        <w:tabs>
          <w:tab w:val="left" w:pos="851"/>
          <w:tab w:val="left" w:pos="5922"/>
          <w:tab w:val="right" w:pos="963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t>Павловского района</w:t>
      </w:r>
    </w:p>
    <w:p w:rsidR="00CB20AA" w:rsidRPr="00CB20AA" w:rsidRDefault="00CB20AA" w:rsidP="00CB20AA">
      <w:pPr>
        <w:tabs>
          <w:tab w:val="left" w:pos="851"/>
          <w:tab w:val="left" w:pos="6278"/>
          <w:tab w:val="right" w:pos="963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t>от ________ № ____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CB20AA" w:rsidRDefault="00CB20AA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proofErr w:type="spellStart"/>
      <w:r w:rsidR="00083D97">
        <w:rPr>
          <w:rFonts w:ascii="Times New Roman" w:hAnsi="Times New Roman" w:cs="Times New Roman"/>
          <w:sz w:val="28"/>
          <w:szCs w:val="28"/>
        </w:rPr>
        <w:t>Незамаевском</w:t>
      </w:r>
      <w:proofErr w:type="spellEnd"/>
      <w:r w:rsidR="00083D97"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</w:p>
    <w:p w:rsidR="00DD5B97" w:rsidRPr="00DD5B97" w:rsidRDefault="00DD5B97" w:rsidP="00083D97">
      <w:pPr>
        <w:pStyle w:val="ConsPlusTitl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083D97" w:rsidRDefault="00325AEB" w:rsidP="00083D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proofErr w:type="spellStart"/>
      <w:r w:rsidR="00CB20AA" w:rsidRPr="00CB20AA">
        <w:rPr>
          <w:color w:val="000000" w:themeColor="text1"/>
          <w:sz w:val="28"/>
          <w:szCs w:val="28"/>
        </w:rPr>
        <w:t>Незамаевского</w:t>
      </w:r>
      <w:proofErr w:type="spellEnd"/>
      <w:r w:rsidR="00CB20AA" w:rsidRPr="00CB20AA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083D97" w:rsidRDefault="00325AEB" w:rsidP="00083D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proofErr w:type="spellStart"/>
      <w:r w:rsidR="00CB20AA" w:rsidRPr="00CB20AA">
        <w:rPr>
          <w:color w:val="000000" w:themeColor="text1"/>
          <w:sz w:val="28"/>
          <w:szCs w:val="28"/>
        </w:rPr>
        <w:t>Незамаевского</w:t>
      </w:r>
      <w:proofErr w:type="spellEnd"/>
      <w:r w:rsidR="00CB20AA" w:rsidRPr="00CB20AA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proofErr w:type="spellStart"/>
      <w:r w:rsidR="00CB20AA" w:rsidRPr="00CB20AA">
        <w:rPr>
          <w:color w:val="000000" w:themeColor="text1"/>
          <w:sz w:val="28"/>
          <w:szCs w:val="28"/>
        </w:rPr>
        <w:t>Незамаевского</w:t>
      </w:r>
      <w:proofErr w:type="spellEnd"/>
      <w:r w:rsidR="00CB20AA" w:rsidRPr="00CB20AA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proofErr w:type="spellStart"/>
      <w:r w:rsidR="00CB20AA" w:rsidRPr="00CB20AA">
        <w:rPr>
          <w:color w:val="000000" w:themeColor="text1"/>
          <w:sz w:val="28"/>
          <w:szCs w:val="28"/>
        </w:rPr>
        <w:t>Незамаевского</w:t>
      </w:r>
      <w:proofErr w:type="spellEnd"/>
      <w:r w:rsidR="00CB20AA" w:rsidRPr="00CB20AA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lastRenderedPageBreak/>
        <w:t>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083D97" w:rsidRDefault="00325AEB" w:rsidP="00083D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proofErr w:type="spellStart"/>
      <w:r w:rsidR="00CB20AA" w:rsidRPr="00CB20AA">
        <w:rPr>
          <w:color w:val="000000" w:themeColor="text1"/>
          <w:sz w:val="28"/>
          <w:szCs w:val="28"/>
        </w:rPr>
        <w:t>Незамаевского</w:t>
      </w:r>
      <w:proofErr w:type="spellEnd"/>
      <w:r w:rsidR="00CB20AA" w:rsidRPr="00CB20AA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 рассматривает постоянно действующая комиссия по наградам </w:t>
      </w:r>
      <w:proofErr w:type="spellStart"/>
      <w:r w:rsidR="00CB20AA" w:rsidRPr="00CB20AA">
        <w:rPr>
          <w:color w:val="000000" w:themeColor="text1"/>
          <w:sz w:val="28"/>
          <w:szCs w:val="28"/>
        </w:rPr>
        <w:t>Незамаевского</w:t>
      </w:r>
      <w:proofErr w:type="spellEnd"/>
      <w:r w:rsidR="00CB20AA" w:rsidRPr="00CB20AA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083D97" w:rsidRDefault="00325AEB" w:rsidP="00083D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proofErr w:type="spellStart"/>
      <w:r w:rsidR="00CB20AA" w:rsidRPr="00CB20AA">
        <w:rPr>
          <w:color w:val="000000" w:themeColor="text1"/>
          <w:sz w:val="28"/>
          <w:szCs w:val="28"/>
        </w:rPr>
        <w:t>Незамаевского</w:t>
      </w:r>
      <w:proofErr w:type="spellEnd"/>
      <w:r w:rsidR="00CB20AA" w:rsidRPr="00CB20AA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proofErr w:type="spellStart"/>
      <w:r w:rsidR="00CB20AA" w:rsidRPr="00CB20AA">
        <w:rPr>
          <w:color w:val="000000" w:themeColor="text1"/>
          <w:sz w:val="28"/>
          <w:szCs w:val="28"/>
        </w:rPr>
        <w:t>Незамаевского</w:t>
      </w:r>
      <w:proofErr w:type="spellEnd"/>
      <w:r w:rsidR="00CB20AA" w:rsidRPr="00CB20AA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proofErr w:type="spellStart"/>
      <w:r w:rsidR="00CB20AA" w:rsidRPr="00CB20AA">
        <w:rPr>
          <w:color w:val="000000" w:themeColor="text1"/>
          <w:sz w:val="28"/>
          <w:szCs w:val="28"/>
        </w:rPr>
        <w:t>Незамаевского</w:t>
      </w:r>
      <w:proofErr w:type="spellEnd"/>
      <w:r w:rsidR="00CB20AA" w:rsidRPr="00CB20AA">
        <w:rPr>
          <w:color w:val="000000" w:themeColor="text1"/>
          <w:sz w:val="28"/>
          <w:szCs w:val="28"/>
        </w:rPr>
        <w:t xml:space="preserve"> сельского поселения Павловского района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proofErr w:type="spellStart"/>
      <w:r w:rsidR="00CB20AA" w:rsidRPr="00CB20AA">
        <w:rPr>
          <w:color w:val="000000" w:themeColor="text1"/>
          <w:sz w:val="28"/>
          <w:szCs w:val="28"/>
        </w:rPr>
        <w:t>Незамаевского</w:t>
      </w:r>
      <w:proofErr w:type="spellEnd"/>
      <w:r w:rsidR="00CB20AA" w:rsidRPr="00CB20AA">
        <w:rPr>
          <w:color w:val="000000" w:themeColor="text1"/>
          <w:sz w:val="28"/>
          <w:szCs w:val="28"/>
        </w:rPr>
        <w:t xml:space="preserve"> сельского поселения Павловского района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CB20AA">
        <w:rPr>
          <w:color w:val="000000" w:themeColor="text1"/>
          <w:sz w:val="28"/>
          <w:szCs w:val="28"/>
        </w:rPr>
        <w:t>главой</w:t>
      </w:r>
      <w:r w:rsidRPr="00DD5B97">
        <w:rPr>
          <w:color w:val="000000" w:themeColor="text1"/>
          <w:sz w:val="28"/>
          <w:szCs w:val="28"/>
        </w:rPr>
        <w:t xml:space="preserve"> </w:t>
      </w:r>
      <w:proofErr w:type="spellStart"/>
      <w:r w:rsidR="00CB20AA" w:rsidRPr="00CB20AA">
        <w:rPr>
          <w:color w:val="000000" w:themeColor="text1"/>
          <w:sz w:val="28"/>
          <w:szCs w:val="28"/>
        </w:rPr>
        <w:t>Незамаевского</w:t>
      </w:r>
      <w:proofErr w:type="spellEnd"/>
      <w:r w:rsidR="00CB20AA" w:rsidRPr="00CB20AA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proofErr w:type="spellStart"/>
      <w:r w:rsidR="00CB20AA" w:rsidRPr="00CB20AA">
        <w:rPr>
          <w:color w:val="000000" w:themeColor="text1"/>
          <w:sz w:val="28"/>
          <w:szCs w:val="28"/>
        </w:rPr>
        <w:t>Незамаевского</w:t>
      </w:r>
      <w:proofErr w:type="spellEnd"/>
      <w:r w:rsidR="00CB20AA" w:rsidRPr="00CB20AA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proofErr w:type="spellStart"/>
      <w:r w:rsidR="00CB20AA" w:rsidRPr="00CB20AA">
        <w:rPr>
          <w:color w:val="000000" w:themeColor="text1"/>
          <w:sz w:val="28"/>
          <w:szCs w:val="28"/>
        </w:rPr>
        <w:t>Незамаевского</w:t>
      </w:r>
      <w:proofErr w:type="spellEnd"/>
      <w:r w:rsidR="00CB20AA" w:rsidRPr="00CB20AA">
        <w:rPr>
          <w:color w:val="000000" w:themeColor="text1"/>
          <w:sz w:val="28"/>
          <w:szCs w:val="28"/>
        </w:rPr>
        <w:t xml:space="preserve"> сельского поселения Павловского района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proofErr w:type="spellStart"/>
      <w:r w:rsidR="00CB20AA" w:rsidRPr="00CB20AA">
        <w:rPr>
          <w:color w:val="000000" w:themeColor="text1"/>
          <w:sz w:val="28"/>
          <w:szCs w:val="28"/>
        </w:rPr>
        <w:t>Незамаевского</w:t>
      </w:r>
      <w:proofErr w:type="spellEnd"/>
      <w:r w:rsidR="00CB20AA" w:rsidRPr="00CB20AA">
        <w:rPr>
          <w:color w:val="000000" w:themeColor="text1"/>
          <w:sz w:val="28"/>
          <w:szCs w:val="28"/>
        </w:rPr>
        <w:t xml:space="preserve"> сельского поселения Павловского района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 xml:space="preserve">Материалы, представленные главой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</w:t>
      </w:r>
      <w:r w:rsidR="00083D97">
        <w:rPr>
          <w:color w:val="000000" w:themeColor="text1"/>
          <w:sz w:val="28"/>
          <w:szCs w:val="28"/>
        </w:rPr>
        <w:t>бнарод</w:t>
      </w:r>
      <w:r w:rsidRPr="00DD5B97">
        <w:rPr>
          <w:color w:val="000000" w:themeColor="text1"/>
          <w:sz w:val="28"/>
          <w:szCs w:val="28"/>
        </w:rPr>
        <w:t>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 </w:t>
      </w:r>
      <w:r>
        <w:rPr>
          <w:color w:val="000000" w:themeColor="text1"/>
          <w:sz w:val="28"/>
          <w:szCs w:val="28"/>
        </w:rPr>
        <w:t xml:space="preserve">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 xml:space="preserve">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083D97" w:rsidRDefault="00325AEB" w:rsidP="00083D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5. Общие требования к установке мемориальных досок, </w:t>
      </w: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памятных знаков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083D97" w:rsidRDefault="00325AEB" w:rsidP="00083D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 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083D97" w:rsidRDefault="00325AEB" w:rsidP="00083D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7. Содержание и учет мемориальных досок и памятных </w:t>
      </w: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знаков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083D97" w:rsidRDefault="00325AEB" w:rsidP="00083D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</w:t>
      </w:r>
      <w:r w:rsidRPr="00DD5B97">
        <w:rPr>
          <w:color w:val="000000" w:themeColor="text1"/>
          <w:sz w:val="28"/>
          <w:szCs w:val="28"/>
        </w:rPr>
        <w:lastRenderedPageBreak/>
        <w:t xml:space="preserve">администрации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5" w:name="_Hlk152581820"/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5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proofErr w:type="spellStart"/>
      <w:r w:rsidR="00083D97" w:rsidRPr="00083D97">
        <w:rPr>
          <w:color w:val="000000" w:themeColor="text1"/>
          <w:sz w:val="28"/>
          <w:szCs w:val="28"/>
        </w:rPr>
        <w:t>Незамаевского</w:t>
      </w:r>
      <w:proofErr w:type="spellEnd"/>
      <w:r w:rsidR="00083D97" w:rsidRPr="00083D97">
        <w:rPr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083D97" w:rsidRDefault="00325AEB" w:rsidP="00083D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3D97" w:rsidRPr="00DD5B97" w:rsidRDefault="00083D97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3D97" w:rsidRPr="00CB20AA" w:rsidRDefault="00083D97" w:rsidP="00083D9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t>Незамаевского</w:t>
      </w:r>
      <w:proofErr w:type="spellEnd"/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C20BB7" w:rsidRPr="00083D97" w:rsidRDefault="00083D97" w:rsidP="00083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0AA">
        <w:rPr>
          <w:rFonts w:ascii="Times New Roman" w:eastAsia="Times New Roman" w:hAnsi="Times New Roman"/>
          <w:sz w:val="28"/>
          <w:szCs w:val="28"/>
          <w:lang w:eastAsia="ru-RU"/>
        </w:rPr>
        <w:t>поселения Павловского района                                                       С.А. Левченко</w:t>
      </w:r>
    </w:p>
    <w:sectPr w:rsidR="00C20BB7" w:rsidRPr="00083D97" w:rsidSect="00D16A3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30" w:rsidRDefault="00432130" w:rsidP="00580DB4">
      <w:pPr>
        <w:spacing w:after="0" w:line="240" w:lineRule="auto"/>
      </w:pPr>
      <w:r>
        <w:separator/>
      </w:r>
    </w:p>
  </w:endnote>
  <w:endnote w:type="continuationSeparator" w:id="0">
    <w:p w:rsidR="00432130" w:rsidRDefault="00432130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30" w:rsidRDefault="00432130" w:rsidP="00580DB4">
      <w:pPr>
        <w:spacing w:after="0" w:line="240" w:lineRule="auto"/>
      </w:pPr>
      <w:r>
        <w:separator/>
      </w:r>
    </w:p>
  </w:footnote>
  <w:footnote w:type="continuationSeparator" w:id="0">
    <w:p w:rsidR="00432130" w:rsidRDefault="00432130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4408">
      <w:rPr>
        <w:rStyle w:val="ab"/>
        <w:noProof/>
      </w:rPr>
      <w:t>3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083D97"/>
    <w:rsid w:val="000A0D36"/>
    <w:rsid w:val="00115933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32130"/>
    <w:rsid w:val="00433F0D"/>
    <w:rsid w:val="00490F36"/>
    <w:rsid w:val="00541D4F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C1BCD"/>
    <w:rsid w:val="008D4050"/>
    <w:rsid w:val="008E5097"/>
    <w:rsid w:val="009009CF"/>
    <w:rsid w:val="00914408"/>
    <w:rsid w:val="009A21EE"/>
    <w:rsid w:val="009A2242"/>
    <w:rsid w:val="009B5271"/>
    <w:rsid w:val="009D4953"/>
    <w:rsid w:val="00A0751D"/>
    <w:rsid w:val="00A44AE6"/>
    <w:rsid w:val="00A8073C"/>
    <w:rsid w:val="00AA21B1"/>
    <w:rsid w:val="00AF3B93"/>
    <w:rsid w:val="00B05D1F"/>
    <w:rsid w:val="00B5222E"/>
    <w:rsid w:val="00B93993"/>
    <w:rsid w:val="00BF046F"/>
    <w:rsid w:val="00C20BB7"/>
    <w:rsid w:val="00C3189E"/>
    <w:rsid w:val="00C546DC"/>
    <w:rsid w:val="00CA3B28"/>
    <w:rsid w:val="00CB20AA"/>
    <w:rsid w:val="00CB2815"/>
    <w:rsid w:val="00CD3935"/>
    <w:rsid w:val="00CF005E"/>
    <w:rsid w:val="00D16A3E"/>
    <w:rsid w:val="00DB34C2"/>
    <w:rsid w:val="00DD5B97"/>
    <w:rsid w:val="00DE28A0"/>
    <w:rsid w:val="00E00417"/>
    <w:rsid w:val="00E27566"/>
    <w:rsid w:val="00E56BD9"/>
    <w:rsid w:val="00E63830"/>
    <w:rsid w:val="00EB34E5"/>
    <w:rsid w:val="00EB60A0"/>
    <w:rsid w:val="00F078A0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No Spacing"/>
    <w:uiPriority w:val="1"/>
    <w:qFormat/>
    <w:rsid w:val="00CB20AA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8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D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No Spacing"/>
    <w:uiPriority w:val="1"/>
    <w:qFormat/>
    <w:rsid w:val="00CB20AA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8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D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2023-12-21T12:15:00Z</cp:lastPrinted>
  <dcterms:created xsi:type="dcterms:W3CDTF">2023-12-21T12:19:00Z</dcterms:created>
  <dcterms:modified xsi:type="dcterms:W3CDTF">2023-12-26T05:25:00Z</dcterms:modified>
</cp:coreProperties>
</file>