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F034A" w14:textId="77777777" w:rsidR="001F190E" w:rsidRDefault="001F190E" w:rsidP="001F190E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7E22B3" w14:textId="77777777" w:rsidR="00B21BBF" w:rsidRDefault="00A45368" w:rsidP="001F190E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АДМИНИСТРАЦИЯ НЕЗАМЕВСКОГО</w:t>
      </w:r>
      <w:r w:rsidR="00B21BBF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ПАВЛОВСКОГО РАЙОНА </w:t>
      </w:r>
    </w:p>
    <w:p w14:paraId="5C05E765" w14:textId="77777777" w:rsidR="00B21BBF" w:rsidRDefault="00B21BBF" w:rsidP="00B21BBF">
      <w:pPr>
        <w:pStyle w:val="a3"/>
        <w:jc w:val="left"/>
        <w:rPr>
          <w:rFonts w:ascii="Times New Roman" w:hAnsi="Times New Roman" w:cs="Times New Roman"/>
          <w:b/>
          <w:bCs/>
          <w:i w:val="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</w:rPr>
        <w:t xml:space="preserve">                                   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 w:val="0"/>
          <w:sz w:val="32"/>
          <w:szCs w:val="32"/>
        </w:rPr>
        <w:t>ПОСТАНОВЛЕНИЕ</w:t>
      </w:r>
    </w:p>
    <w:p w14:paraId="698AFAA3" w14:textId="77777777" w:rsidR="001F190E" w:rsidRDefault="00B21BBF" w:rsidP="00B21BBF">
      <w:pPr>
        <w:pStyle w:val="2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14:paraId="13BE1D1A" w14:textId="61DC1699" w:rsidR="00B21BBF" w:rsidRDefault="00987357" w:rsidP="001F190E">
      <w:pPr>
        <w:pStyle w:val="2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05.05.2022</w:t>
      </w:r>
      <w:r w:rsidR="00B21BBF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  <w:r w:rsidR="00B21BBF">
        <w:rPr>
          <w:sz w:val="28"/>
          <w:szCs w:val="28"/>
        </w:rPr>
        <w:t xml:space="preserve">             </w:t>
      </w:r>
      <w:r w:rsidR="002D2F53">
        <w:rPr>
          <w:sz w:val="28"/>
          <w:szCs w:val="28"/>
        </w:rPr>
        <w:t xml:space="preserve">             </w:t>
      </w:r>
      <w:r w:rsidR="001F190E">
        <w:rPr>
          <w:sz w:val="28"/>
          <w:szCs w:val="28"/>
        </w:rPr>
        <w:t xml:space="preserve">  </w:t>
      </w:r>
      <w:r w:rsidR="00886617">
        <w:rPr>
          <w:sz w:val="28"/>
          <w:szCs w:val="28"/>
        </w:rPr>
        <w:t xml:space="preserve">          </w:t>
      </w:r>
      <w:r w:rsidR="001F190E">
        <w:rPr>
          <w:sz w:val="28"/>
          <w:szCs w:val="28"/>
        </w:rPr>
        <w:t xml:space="preserve"> № </w:t>
      </w:r>
      <w:r>
        <w:rPr>
          <w:sz w:val="28"/>
          <w:szCs w:val="28"/>
        </w:rPr>
        <w:t>31</w:t>
      </w:r>
      <w:r w:rsidR="00B21BBF">
        <w:rPr>
          <w:sz w:val="28"/>
          <w:szCs w:val="28"/>
        </w:rPr>
        <w:t xml:space="preserve">    </w:t>
      </w:r>
    </w:p>
    <w:p w14:paraId="7F6F38C5" w14:textId="77777777" w:rsidR="00B21BBF" w:rsidRDefault="00A45368" w:rsidP="00B21BBF">
      <w:pPr>
        <w:pStyle w:val="2"/>
        <w:ind w:left="0" w:firstLine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ст-ца</w:t>
      </w:r>
      <w:proofErr w:type="spellEnd"/>
      <w:r>
        <w:rPr>
          <w:sz w:val="28"/>
          <w:szCs w:val="28"/>
        </w:rPr>
        <w:t xml:space="preserve"> Незамаевская</w:t>
      </w:r>
    </w:p>
    <w:p w14:paraId="68E1E4F6" w14:textId="77777777" w:rsidR="00B21BBF" w:rsidRDefault="00B21BBF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3D1993E6" w14:textId="77777777" w:rsidR="00A45368" w:rsidRDefault="00A45368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194BB2ED" w14:textId="74AB3953"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03676551"/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перечня мест, запрещенных для купания на территории </w:t>
      </w:r>
      <w:r w:rsidR="00D37CF2">
        <w:rPr>
          <w:rFonts w:ascii="Times New Roman" w:hAnsi="Times New Roman" w:cs="Times New Roman"/>
          <w:b/>
          <w:sz w:val="28"/>
          <w:szCs w:val="28"/>
        </w:rPr>
        <w:t>Незамаевского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Павловского района</w:t>
      </w:r>
    </w:p>
    <w:bookmarkEnd w:id="0"/>
    <w:p w14:paraId="081BF5CF" w14:textId="77777777"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B1B328" w14:textId="77777777" w:rsidR="00A45368" w:rsidRDefault="00A45368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32DEC5" w14:textId="77777777" w:rsidR="004276CD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21BB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Федеральным законом от 06 октября 2003 года </w:t>
      </w:r>
      <w:r w:rsidR="009B6909">
        <w:rPr>
          <w:rFonts w:ascii="Times New Roman" w:hAnsi="Times New Roman" w:cs="Times New Roman"/>
          <w:sz w:val="28"/>
          <w:szCs w:val="28"/>
        </w:rPr>
        <w:t xml:space="preserve">№ 131-ФЗ </w:t>
      </w:r>
      <w:r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Федерации», в целях обеспечения безопасности людей на водных объектах на территории Упорненского сельского поселения Павловского района,</w:t>
      </w:r>
    </w:p>
    <w:p w14:paraId="11991239" w14:textId="77777777" w:rsidR="00B21BBF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 о с т а н о в л я ю:</w:t>
      </w:r>
    </w:p>
    <w:p w14:paraId="385CC257" w14:textId="77777777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Утвердить перечень мест</w:t>
      </w:r>
      <w:r w:rsidR="00A45368">
        <w:rPr>
          <w:rFonts w:ascii="Times New Roman" w:hAnsi="Times New Roman" w:cs="Times New Roman"/>
          <w:sz w:val="28"/>
          <w:szCs w:val="28"/>
        </w:rPr>
        <w:t xml:space="preserve"> на водных объектах Незамаевского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поселения, запрещенных для купания (приложение № 1).</w:t>
      </w:r>
    </w:p>
    <w:p w14:paraId="59984ED5" w14:textId="77777777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Утвердить схему размещения предупредительных знаков в местах опасных для купания (прил</w:t>
      </w:r>
      <w:r w:rsidR="001C1074">
        <w:rPr>
          <w:rFonts w:ascii="Times New Roman" w:hAnsi="Times New Roman" w:cs="Times New Roman"/>
          <w:sz w:val="28"/>
          <w:szCs w:val="28"/>
        </w:rPr>
        <w:t>ожение №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315294E" w14:textId="260BA9D0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течение купального сезона 20</w:t>
      </w:r>
      <w:r w:rsidR="00D37CF2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года организовать </w:t>
      </w:r>
      <w:r w:rsidR="001C1074">
        <w:rPr>
          <w:rFonts w:ascii="Times New Roman" w:hAnsi="Times New Roman" w:cs="Times New Roman"/>
          <w:sz w:val="28"/>
          <w:szCs w:val="28"/>
        </w:rPr>
        <w:t>проведение пропагандистской работы с целью предотвращения несчастных случаев среди населения на водных объектах.</w:t>
      </w:r>
    </w:p>
    <w:p w14:paraId="1DDE6CB4" w14:textId="77777777"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14:paraId="78FD0749" w14:textId="77777777"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Постановление вступает в силу со дня его </w:t>
      </w:r>
      <w:r w:rsidR="009B547C">
        <w:rPr>
          <w:rFonts w:ascii="Times New Roman" w:hAnsi="Times New Roman" w:cs="Times New Roman"/>
          <w:sz w:val="28"/>
          <w:szCs w:val="28"/>
        </w:rPr>
        <w:t>обнародования.</w:t>
      </w:r>
    </w:p>
    <w:p w14:paraId="1E0D69D1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3A138CB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B0C6A42" w14:textId="77777777" w:rsidR="00A45368" w:rsidRDefault="00A45368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32E4C3D3" w14:textId="77777777" w:rsidR="00D37CF2" w:rsidRDefault="00D37CF2" w:rsidP="00D37CF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Незамаевского сельского</w:t>
      </w:r>
    </w:p>
    <w:p w14:paraId="0D3944B5" w14:textId="77777777" w:rsidR="00D37CF2" w:rsidRDefault="00D37CF2" w:rsidP="00D37CF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С.А.Левченко</w:t>
      </w:r>
      <w:proofErr w:type="spellEnd"/>
    </w:p>
    <w:p w14:paraId="690D7911" w14:textId="77777777" w:rsidR="00D37CF2" w:rsidRDefault="00D37CF2" w:rsidP="00D37CF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416F9F5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0802217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EA8B063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8838C40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9A83544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5102628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79485B4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7DA1493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453F822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34631B0D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9118E60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18FCBC0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488342E" w14:textId="44EA6C8C" w:rsidR="009B547C" w:rsidRDefault="009B547C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70531BDC" w14:textId="77777777" w:rsidR="00D37CF2" w:rsidRDefault="00D37CF2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0846A1BB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14:paraId="18B72E52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4678B9C9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Упорненского сельского поселения</w:t>
      </w:r>
    </w:p>
    <w:p w14:paraId="207C1E20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14:paraId="549C7DC0" w14:textId="77777777" w:rsidR="001C1074" w:rsidRDefault="001F190E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45368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A45368">
        <w:rPr>
          <w:rFonts w:ascii="Times New Roman" w:hAnsi="Times New Roman" w:cs="Times New Roman"/>
          <w:sz w:val="28"/>
          <w:szCs w:val="28"/>
        </w:rPr>
        <w:t>____</w:t>
      </w:r>
    </w:p>
    <w:p w14:paraId="12911D92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64283650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75B897D1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ПЕРЕЧЕНЬ</w:t>
      </w:r>
    </w:p>
    <w:p w14:paraId="45A51753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мест, запрещенных для купания</w:t>
      </w:r>
    </w:p>
    <w:p w14:paraId="697CA24B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6D6AFA99" w14:textId="77777777" w:rsidR="00A45368" w:rsidRPr="00A45368" w:rsidRDefault="00A45368" w:rsidP="001C10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1CBA3D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</w:t>
      </w:r>
      <w:r w:rsidRPr="00A45368">
        <w:rPr>
          <w:rFonts w:ascii="Times New Roman" w:hAnsi="Times New Roman" w:cs="Times New Roman"/>
          <w:sz w:val="28"/>
          <w:szCs w:val="28"/>
        </w:rPr>
        <w:t>ывшая террит</w:t>
      </w:r>
      <w:r w:rsidR="00C01D69">
        <w:rPr>
          <w:rFonts w:ascii="Times New Roman" w:hAnsi="Times New Roman" w:cs="Times New Roman"/>
          <w:sz w:val="28"/>
          <w:szCs w:val="28"/>
        </w:rPr>
        <w:t>ории пляжа станицы Незамаевской.</w:t>
      </w:r>
    </w:p>
    <w:p w14:paraId="35219D56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A45368">
        <w:rPr>
          <w:rFonts w:ascii="Times New Roman" w:hAnsi="Times New Roman" w:cs="Times New Roman"/>
          <w:sz w:val="28"/>
          <w:szCs w:val="28"/>
        </w:rPr>
        <w:t>руд, между</w:t>
      </w:r>
      <w:r w:rsidR="00C01D69">
        <w:rPr>
          <w:rFonts w:ascii="Times New Roman" w:hAnsi="Times New Roman" w:cs="Times New Roman"/>
          <w:sz w:val="28"/>
          <w:szCs w:val="28"/>
        </w:rPr>
        <w:t xml:space="preserve"> улицами Кавказской и Некрасова.</w:t>
      </w:r>
    </w:p>
    <w:p w14:paraId="659DCAA6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A45368">
        <w:rPr>
          <w:rFonts w:ascii="Times New Roman" w:hAnsi="Times New Roman" w:cs="Times New Roman"/>
          <w:sz w:val="28"/>
          <w:szCs w:val="28"/>
        </w:rPr>
        <w:t>о</w:t>
      </w:r>
      <w:r w:rsidR="00C01D69">
        <w:rPr>
          <w:rFonts w:ascii="Times New Roman" w:hAnsi="Times New Roman" w:cs="Times New Roman"/>
          <w:sz w:val="28"/>
          <w:szCs w:val="28"/>
        </w:rPr>
        <w:t>ст через руку Ея на улице Жлобы.</w:t>
      </w:r>
    </w:p>
    <w:p w14:paraId="71743D69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</w:t>
      </w:r>
      <w:r w:rsidRPr="00A45368">
        <w:rPr>
          <w:rFonts w:ascii="Times New Roman" w:hAnsi="Times New Roman" w:cs="Times New Roman"/>
          <w:sz w:val="28"/>
          <w:szCs w:val="28"/>
        </w:rPr>
        <w:t>кватория реки Ея в границах Незамаевского сельского поселения Павловского района.</w:t>
      </w:r>
    </w:p>
    <w:p w14:paraId="1364CFB2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1D809E88" w14:textId="77777777" w:rsidR="00A45368" w:rsidRDefault="00A45368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61EAF2CB" w14:textId="77777777" w:rsidR="00D37CF2" w:rsidRDefault="00D37CF2" w:rsidP="00A4536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03676420"/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45368">
        <w:rPr>
          <w:rFonts w:ascii="Times New Roman" w:hAnsi="Times New Roman" w:cs="Times New Roman"/>
          <w:sz w:val="28"/>
          <w:szCs w:val="28"/>
        </w:rPr>
        <w:t>Незамаевского сельского</w:t>
      </w:r>
    </w:p>
    <w:p w14:paraId="489FDA20" w14:textId="19AF6E3D" w:rsidR="00A45368" w:rsidRDefault="00A45368" w:rsidP="00A4536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  </w:t>
      </w:r>
      <w:r w:rsidR="00D37CF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D37CF2">
        <w:rPr>
          <w:rFonts w:ascii="Times New Roman" w:hAnsi="Times New Roman" w:cs="Times New Roman"/>
          <w:sz w:val="28"/>
          <w:szCs w:val="28"/>
        </w:rPr>
        <w:t>С.А.Левченко</w:t>
      </w:r>
      <w:proofErr w:type="spellEnd"/>
    </w:p>
    <w:p w14:paraId="377FCB2D" w14:textId="77777777" w:rsidR="00A45368" w:rsidRDefault="00A45368" w:rsidP="00A4536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3CA2571D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3AF4BE3D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5A3307AB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72BA1F55" w14:textId="77777777" w:rsidR="001C1074" w:rsidRDefault="001C1074"/>
    <w:p w14:paraId="6950F584" w14:textId="77777777" w:rsidR="001C1074" w:rsidRDefault="001C1074"/>
    <w:p w14:paraId="61E7A9AF" w14:textId="77777777" w:rsidR="001C1074" w:rsidRDefault="001C1074"/>
    <w:p w14:paraId="0F658B86" w14:textId="77777777" w:rsidR="001C1074" w:rsidRDefault="001C1074"/>
    <w:p w14:paraId="45A64B34" w14:textId="77777777" w:rsidR="001C1074" w:rsidRDefault="001C1074"/>
    <w:p w14:paraId="179FD439" w14:textId="77777777" w:rsidR="001C1074" w:rsidRDefault="001C1074"/>
    <w:p w14:paraId="699D4960" w14:textId="77777777" w:rsidR="001C1074" w:rsidRDefault="001C1074"/>
    <w:p w14:paraId="5214CA54" w14:textId="77777777" w:rsidR="001C1074" w:rsidRDefault="001C1074"/>
    <w:p w14:paraId="02A2EC49" w14:textId="77777777" w:rsidR="001C1074" w:rsidRDefault="001C1074"/>
    <w:p w14:paraId="3F4F51FC" w14:textId="77777777" w:rsidR="001C1074" w:rsidRDefault="001C1074"/>
    <w:p w14:paraId="6109037E" w14:textId="77777777" w:rsidR="00A45368" w:rsidRDefault="00A45368"/>
    <w:p w14:paraId="31D7EC8A" w14:textId="77777777" w:rsidR="00C01D69" w:rsidRDefault="00C01D69" w:rsidP="00C01D69"/>
    <w:p w14:paraId="7DE97232" w14:textId="77777777" w:rsidR="00D37CF2" w:rsidRDefault="00D37CF2" w:rsidP="00C01D6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1A0B9DB" w14:textId="77777777" w:rsidR="00D37CF2" w:rsidRDefault="00D37CF2" w:rsidP="00C01D6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39A35F6" w14:textId="7FCEF52D" w:rsidR="00C01D69" w:rsidRPr="001C1074" w:rsidRDefault="00C01D69" w:rsidP="00C01D6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14:paraId="0E14F151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547A66D3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Незамаевского сельского поселения</w:t>
      </w:r>
    </w:p>
    <w:p w14:paraId="76C7818B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14:paraId="5EC1A9FB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 № __</w:t>
      </w:r>
    </w:p>
    <w:p w14:paraId="46A2DF05" w14:textId="77777777" w:rsidR="00C01D69" w:rsidRDefault="00C01D69" w:rsidP="00C01D69">
      <w:pPr>
        <w:spacing w:after="0" w:line="240" w:lineRule="auto"/>
        <w:contextualSpacing/>
      </w:pPr>
    </w:p>
    <w:p w14:paraId="71529EAD" w14:textId="77777777" w:rsidR="00C01D69" w:rsidRPr="0055198F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Схема установки </w:t>
      </w:r>
    </w:p>
    <w:p w14:paraId="099E4737" w14:textId="77777777" w:rsidR="00C01D69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>предупредительных</w:t>
      </w:r>
    </w:p>
    <w:p w14:paraId="181EBFE8" w14:textId="77777777" w:rsidR="00C01D69" w:rsidRDefault="00C01D69" w:rsidP="00C01D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знаков в местах</w:t>
      </w:r>
    </w:p>
    <w:p w14:paraId="6EB4E039" w14:textId="77777777" w:rsidR="00C01D69" w:rsidRDefault="00C01D69" w:rsidP="00C01D69">
      <w:pPr>
        <w:spacing w:after="0"/>
      </w:pPr>
      <w:r>
        <w:rPr>
          <w:rFonts w:ascii="Times New Roman" w:hAnsi="Times New Roman" w:cs="Times New Roman"/>
        </w:rPr>
        <w:t>опасных для купания</w:t>
      </w:r>
    </w:p>
    <w:p w14:paraId="2C0AECB6" w14:textId="77777777" w:rsidR="00C01D69" w:rsidRDefault="00C01D69" w:rsidP="00C01D69">
      <w:r w:rsidRPr="0055198F">
        <w:rPr>
          <w:noProof/>
        </w:rPr>
        <w:drawing>
          <wp:inline distT="0" distB="0" distL="0" distR="0" wp14:anchorId="30F00C01" wp14:editId="04094009">
            <wp:extent cx="6280785" cy="499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33" cy="49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BB4A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Опасно для купания </w:t>
      </w:r>
    </w:p>
    <w:p w14:paraId="2148D010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62C8EA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C256FB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50FC2A" w14:textId="77777777" w:rsidR="00D37CF2" w:rsidRDefault="00D37CF2" w:rsidP="00D37CF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Незамаевского сельского</w:t>
      </w:r>
    </w:p>
    <w:p w14:paraId="76E69F30" w14:textId="77777777" w:rsidR="00D37CF2" w:rsidRDefault="00D37CF2" w:rsidP="00D37CF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С.А.Левченко</w:t>
      </w:r>
      <w:proofErr w:type="spellEnd"/>
    </w:p>
    <w:p w14:paraId="0875DCAB" w14:textId="77777777" w:rsidR="00D37CF2" w:rsidRDefault="00D37CF2" w:rsidP="00D37CF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404460AD" w14:textId="77777777" w:rsidR="001C1074" w:rsidRDefault="001C1074"/>
    <w:p w14:paraId="1A3DAB7C" w14:textId="77777777" w:rsidR="001C1074" w:rsidRDefault="001C1074"/>
    <w:p w14:paraId="79BF0A03" w14:textId="77777777" w:rsidR="009B6909" w:rsidRDefault="009B6909"/>
    <w:sectPr w:rsidR="009B6909" w:rsidSect="001F190E">
      <w:pgSz w:w="11906" w:h="16838"/>
      <w:pgMar w:top="28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237E"/>
    <w:multiLevelType w:val="hybridMultilevel"/>
    <w:tmpl w:val="B760649A"/>
    <w:lvl w:ilvl="0" w:tplc="1316B2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727664BB"/>
    <w:multiLevelType w:val="hybridMultilevel"/>
    <w:tmpl w:val="7E6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6299064">
    <w:abstractNumId w:val="0"/>
  </w:num>
  <w:num w:numId="2" w16cid:durableId="1945310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BBF"/>
    <w:rsid w:val="00010166"/>
    <w:rsid w:val="001C1074"/>
    <w:rsid w:val="001F190E"/>
    <w:rsid w:val="002D2F53"/>
    <w:rsid w:val="004276CD"/>
    <w:rsid w:val="00552325"/>
    <w:rsid w:val="005D6965"/>
    <w:rsid w:val="00886617"/>
    <w:rsid w:val="00987357"/>
    <w:rsid w:val="009B547C"/>
    <w:rsid w:val="009B6909"/>
    <w:rsid w:val="00A45368"/>
    <w:rsid w:val="00B21BBF"/>
    <w:rsid w:val="00C01D69"/>
    <w:rsid w:val="00D37CF2"/>
    <w:rsid w:val="00D81D1A"/>
    <w:rsid w:val="00F1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CED0"/>
  <w15:docId w15:val="{7BC4A463-CFAD-4B4D-AAC0-0A70BB87B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0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semiHidden/>
    <w:unhideWhenUsed/>
    <w:rsid w:val="00B21BBF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Subtitle"/>
    <w:basedOn w:val="a"/>
    <w:next w:val="a4"/>
    <w:link w:val="a5"/>
    <w:qFormat/>
    <w:rsid w:val="00B21BBF"/>
    <w:pPr>
      <w:keepNext/>
      <w:suppressAutoHyphens/>
      <w:spacing w:before="240" w:after="120" w:line="240" w:lineRule="auto"/>
      <w:jc w:val="center"/>
    </w:pPr>
    <w:rPr>
      <w:rFonts w:ascii="Arial" w:eastAsia="Arial Unicode MS" w:hAnsi="Arial" w:cs="Tahoma"/>
      <w:i/>
      <w:iCs/>
      <w:sz w:val="28"/>
      <w:szCs w:val="28"/>
      <w:lang w:eastAsia="ar-SA"/>
    </w:rPr>
  </w:style>
  <w:style w:type="character" w:customStyle="1" w:styleId="a5">
    <w:name w:val="Подзаголовок Знак"/>
    <w:basedOn w:val="a0"/>
    <w:link w:val="a3"/>
    <w:rsid w:val="00B21BBF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styleId="a6">
    <w:name w:val="No Spacing"/>
    <w:uiPriority w:val="1"/>
    <w:qFormat/>
    <w:rsid w:val="00B21BBF"/>
    <w:pPr>
      <w:spacing w:after="0" w:line="240" w:lineRule="auto"/>
    </w:pPr>
  </w:style>
  <w:style w:type="paragraph" w:styleId="a4">
    <w:name w:val="Body Text"/>
    <w:basedOn w:val="a"/>
    <w:link w:val="a7"/>
    <w:uiPriority w:val="99"/>
    <w:semiHidden/>
    <w:unhideWhenUsed/>
    <w:rsid w:val="00B21BBF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B21BBF"/>
  </w:style>
  <w:style w:type="paragraph" w:styleId="a8">
    <w:name w:val="Balloon Text"/>
    <w:basedOn w:val="a"/>
    <w:link w:val="a9"/>
    <w:uiPriority w:val="99"/>
    <w:semiHidden/>
    <w:unhideWhenUsed/>
    <w:rsid w:val="001C1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1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5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Инна Рябченко</cp:lastModifiedBy>
  <cp:revision>4</cp:revision>
  <cp:lastPrinted>2022-05-17T07:45:00Z</cp:lastPrinted>
  <dcterms:created xsi:type="dcterms:W3CDTF">2022-05-17T07:46:00Z</dcterms:created>
  <dcterms:modified xsi:type="dcterms:W3CDTF">2022-05-17T07:50:00Z</dcterms:modified>
</cp:coreProperties>
</file>